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CFFF9" w14:textId="196741F3" w:rsidR="00B7174D" w:rsidRDefault="007C3448">
      <w:pPr>
        <w:pStyle w:val="Ttulo1"/>
        <w:spacing w:before="47"/>
        <w:ind w:left="230" w:right="255"/>
        <w:jc w:val="center"/>
      </w:pPr>
      <w:r>
        <w:t>EDITAL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CHAMAMENTO</w:t>
      </w:r>
      <w:r>
        <w:rPr>
          <w:spacing w:val="-1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 xml:space="preserve">Nº </w:t>
      </w:r>
      <w:r w:rsidR="00370603">
        <w:t>01</w:t>
      </w:r>
      <w:r>
        <w:t>/2023/CMDCA</w:t>
      </w:r>
    </w:p>
    <w:p w14:paraId="3244D610" w14:textId="77777777" w:rsidR="00B7174D" w:rsidRDefault="00B7174D">
      <w:pPr>
        <w:pStyle w:val="Corpodetexto"/>
        <w:rPr>
          <w:b/>
        </w:rPr>
      </w:pPr>
    </w:p>
    <w:p w14:paraId="15D4FF27" w14:textId="0D755941" w:rsidR="00B7174D" w:rsidRDefault="007C3448">
      <w:pPr>
        <w:ind w:left="230" w:right="249"/>
        <w:jc w:val="center"/>
        <w:rPr>
          <w:b/>
          <w:sz w:val="24"/>
        </w:rPr>
      </w:pPr>
      <w:r>
        <w:rPr>
          <w:b/>
          <w:sz w:val="24"/>
        </w:rPr>
        <w:t>CONSELHO MUNICIPAL DOS DIREITOS DA CRIANÇA E DO ADOLESCENTE –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CMDCA DE </w:t>
      </w:r>
      <w:r w:rsidR="00370603">
        <w:rPr>
          <w:b/>
          <w:sz w:val="24"/>
        </w:rPr>
        <w:t>CRIXÁS - GO</w:t>
      </w:r>
    </w:p>
    <w:p w14:paraId="274D3EC1" w14:textId="77777777" w:rsidR="00B7174D" w:rsidRDefault="00B7174D">
      <w:pPr>
        <w:pStyle w:val="Corpodetexto"/>
        <w:rPr>
          <w:b/>
        </w:rPr>
      </w:pPr>
    </w:p>
    <w:p w14:paraId="596D45CF" w14:textId="77777777" w:rsidR="00B7174D" w:rsidRDefault="007C3448">
      <w:pPr>
        <w:pStyle w:val="Ttulo1"/>
        <w:spacing w:before="0"/>
        <w:ind w:left="414"/>
        <w:jc w:val="left"/>
      </w:pPr>
      <w:r>
        <w:t>PROTEÇÃO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PROMOÇÃO</w:t>
      </w:r>
      <w:r>
        <w:rPr>
          <w:spacing w:val="-1"/>
        </w:rPr>
        <w:t xml:space="preserve"> </w:t>
      </w:r>
      <w:r>
        <w:t>DOS DIREITOS</w:t>
      </w:r>
      <w:r>
        <w:rPr>
          <w:spacing w:val="-1"/>
        </w:rPr>
        <w:t xml:space="preserve"> </w:t>
      </w:r>
      <w:r>
        <w:t>DA CRIANÇA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ADOLESCENTE</w:t>
      </w:r>
    </w:p>
    <w:p w14:paraId="501BEBEB" w14:textId="77777777" w:rsidR="00B7174D" w:rsidRDefault="00B7174D">
      <w:pPr>
        <w:pStyle w:val="Corpodetexto"/>
        <w:rPr>
          <w:b/>
          <w:sz w:val="26"/>
        </w:rPr>
      </w:pPr>
    </w:p>
    <w:p w14:paraId="5A36686B" w14:textId="38C2A0D4" w:rsidR="00B7174D" w:rsidRDefault="00B7174D">
      <w:pPr>
        <w:pStyle w:val="Corpodetexto"/>
        <w:spacing w:before="3"/>
        <w:rPr>
          <w:b/>
          <w:sz w:val="32"/>
        </w:rPr>
      </w:pPr>
    </w:p>
    <w:p w14:paraId="7450A6BC" w14:textId="7553B56F" w:rsidR="00B7174D" w:rsidRDefault="007C3448">
      <w:pPr>
        <w:pStyle w:val="Corpodetexto"/>
        <w:spacing w:line="360" w:lineRule="auto"/>
        <w:ind w:left="132" w:right="151"/>
        <w:jc w:val="both"/>
      </w:pPr>
      <w:r>
        <w:t xml:space="preserve">O Conselho Municipal dos Direitos da Criança e do Adolescente – CMDCA de </w:t>
      </w:r>
      <w:r w:rsidR="00370603">
        <w:t>Crixás</w:t>
      </w:r>
      <w:r>
        <w:t>, no uso</w:t>
      </w:r>
      <w:r>
        <w:rPr>
          <w:spacing w:val="-57"/>
        </w:rPr>
        <w:t xml:space="preserve"> </w:t>
      </w:r>
      <w:r>
        <w:t>de suas atribuições legais e regimentais, conforme preconizado na Lei Federal n° 8.069,de 13 de</w:t>
      </w:r>
      <w:r>
        <w:rPr>
          <w:spacing w:val="1"/>
        </w:rPr>
        <w:t xml:space="preserve"> </w:t>
      </w:r>
      <w:r>
        <w:t>julho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1990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“Dispõe</w:t>
      </w:r>
      <w:r>
        <w:rPr>
          <w:spacing w:val="-6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Estatuto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Criança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Adolescente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dá</w:t>
      </w:r>
      <w:r>
        <w:rPr>
          <w:spacing w:val="-5"/>
        </w:rPr>
        <w:t xml:space="preserve"> </w:t>
      </w:r>
      <w:r>
        <w:t>outras</w:t>
      </w:r>
      <w:r>
        <w:rPr>
          <w:spacing w:val="-1"/>
        </w:rPr>
        <w:t xml:space="preserve"> </w:t>
      </w:r>
      <w:r>
        <w:t>providências”;</w:t>
      </w:r>
      <w:r>
        <w:rPr>
          <w:spacing w:val="-57"/>
        </w:rPr>
        <w:t xml:space="preserve"> </w:t>
      </w:r>
      <w:r>
        <w:t>Resolução CONANDA nº 137, de 21 de janeiro de 2010 que “Dispõe sobre os parâmetros para a</w:t>
      </w:r>
      <w:r>
        <w:rPr>
          <w:spacing w:val="1"/>
        </w:rPr>
        <w:t xml:space="preserve"> </w:t>
      </w:r>
      <w:r>
        <w:t>criação e o funcionamento dos Fundos Nacional, Estaduais e Municipais dos Direitos da Criança e</w:t>
      </w:r>
      <w:r>
        <w:rPr>
          <w:spacing w:val="-57"/>
        </w:rPr>
        <w:t xml:space="preserve"> </w:t>
      </w:r>
      <w:r>
        <w:t>do Adolescente e dá outras providências”; Lei Federal nº 13.019, de 31 de julho de 2014, alterada</w:t>
      </w:r>
      <w:r>
        <w:rPr>
          <w:spacing w:val="1"/>
        </w:rPr>
        <w:t xml:space="preserve"> </w:t>
      </w:r>
      <w:r>
        <w:t>pela Lei Federal nº 13.204, de 14 de Dezembro de 2015, que “Estabelece o regime jurídico das</w:t>
      </w:r>
      <w:r>
        <w:rPr>
          <w:spacing w:val="1"/>
        </w:rPr>
        <w:t xml:space="preserve"> </w:t>
      </w:r>
      <w:r>
        <w:t>parcerias</w:t>
      </w:r>
      <w:r>
        <w:rPr>
          <w:spacing w:val="1"/>
        </w:rPr>
        <w:t xml:space="preserve"> </w:t>
      </w:r>
      <w:r>
        <w:t>voluntárias,</w:t>
      </w:r>
      <w:r>
        <w:rPr>
          <w:spacing w:val="1"/>
        </w:rPr>
        <w:t xml:space="preserve"> </w:t>
      </w:r>
      <w:r>
        <w:t>envolvendo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transferências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financeiros,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organizações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OSC’s,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regime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mútua</w:t>
      </w:r>
      <w:r>
        <w:rPr>
          <w:spacing w:val="1"/>
        </w:rPr>
        <w:t xml:space="preserve"> </w:t>
      </w:r>
      <w:r>
        <w:t>cooperação, para a consecução de finalidades de interesse público, define diretrizes para a política</w:t>
      </w:r>
      <w:r>
        <w:rPr>
          <w:spacing w:val="1"/>
        </w:rPr>
        <w:t xml:space="preserve"> </w:t>
      </w:r>
      <w:r>
        <w:t>de fomento e de colaboração com organizações da sociedade civil, institui o termo de colaboração</w:t>
      </w:r>
      <w:r>
        <w:rPr>
          <w:spacing w:val="1"/>
        </w:rPr>
        <w:t xml:space="preserve"> </w:t>
      </w:r>
      <w:r>
        <w:t>e o termo de fomento, e altera as Leis nº 8.429, de 2 de junho de 1992, e 9.790, de 23 de março de</w:t>
      </w:r>
      <w:r>
        <w:rPr>
          <w:spacing w:val="1"/>
        </w:rPr>
        <w:t xml:space="preserve"> </w:t>
      </w:r>
      <w:r>
        <w:t xml:space="preserve">1999”; </w:t>
      </w:r>
      <w:r w:rsidRPr="00A024AD">
        <w:t xml:space="preserve">Lei Municipal nº </w:t>
      </w:r>
      <w:r w:rsidR="00A024AD" w:rsidRPr="00A024AD">
        <w:t>1.190/2000</w:t>
      </w:r>
      <w:r>
        <w:t>, que criou o Conselho Municipal dos Direitos da Criança e do</w:t>
      </w:r>
      <w:r>
        <w:rPr>
          <w:spacing w:val="1"/>
        </w:rPr>
        <w:t xml:space="preserve"> </w:t>
      </w:r>
      <w:r>
        <w:t xml:space="preserve">Adolescente de </w:t>
      </w:r>
      <w:r w:rsidR="00370603">
        <w:t>Crixás</w:t>
      </w:r>
      <w:r>
        <w:t>, que estabelece critérios acerca do uso dos recursos do Fundo</w:t>
      </w:r>
      <w:r>
        <w:rPr>
          <w:spacing w:val="1"/>
        </w:rPr>
        <w:t xml:space="preserve"> </w:t>
      </w:r>
      <w:r>
        <w:t xml:space="preserve">Municipal da Infância e Adolescência – FIA de </w:t>
      </w:r>
      <w:r w:rsidR="00370603">
        <w:t>Crixás</w:t>
      </w:r>
      <w:r>
        <w:t>, torna público o presente Edital de</w:t>
      </w:r>
      <w:r>
        <w:rPr>
          <w:spacing w:val="1"/>
        </w:rPr>
        <w:t xml:space="preserve"> </w:t>
      </w:r>
      <w:r>
        <w:t>Chamamento Público visando à seleção de projetos a serem autorizados a realizar captação de</w:t>
      </w:r>
      <w:r>
        <w:rPr>
          <w:spacing w:val="1"/>
        </w:rPr>
        <w:t xml:space="preserve"> </w:t>
      </w:r>
      <w:r>
        <w:t>recursos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meio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Fundo</w:t>
      </w:r>
      <w:r>
        <w:rPr>
          <w:spacing w:val="-11"/>
        </w:rPr>
        <w:t xml:space="preserve"> </w:t>
      </w:r>
      <w:r>
        <w:t>Municipal</w:t>
      </w:r>
      <w:r>
        <w:rPr>
          <w:spacing w:val="-11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Infância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Adolescência</w:t>
      </w:r>
      <w:r>
        <w:rPr>
          <w:spacing w:val="-9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FIA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 w:rsidR="00370603">
        <w:t>Crixás</w:t>
      </w:r>
      <w:r>
        <w:t>,</w:t>
      </w:r>
      <w:r>
        <w:rPr>
          <w:spacing w:val="-10"/>
        </w:rPr>
        <w:t xml:space="preserve"> </w:t>
      </w:r>
      <w:r>
        <w:t>apresentado</w:t>
      </w:r>
      <w:r>
        <w:rPr>
          <w:spacing w:val="-58"/>
        </w:rPr>
        <w:t xml:space="preserve"> </w:t>
      </w:r>
      <w:r>
        <w:t>por Organização(ões) da Sociedade Civil – OSC’s ou Fundações Municipais, interessadas em</w:t>
      </w:r>
      <w:r>
        <w:rPr>
          <w:spacing w:val="1"/>
        </w:rPr>
        <w:t xml:space="preserve"> </w:t>
      </w:r>
      <w:r>
        <w:t>formalizar parceria para a execução de projetos de atendimento, promoção, proteção e defesa de</w:t>
      </w:r>
      <w:r>
        <w:rPr>
          <w:spacing w:val="1"/>
        </w:rPr>
        <w:t xml:space="preserve"> </w:t>
      </w:r>
      <w:r>
        <w:t>direitos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crianças e</w:t>
      </w:r>
      <w:r>
        <w:rPr>
          <w:spacing w:val="-7"/>
        </w:rPr>
        <w:t xml:space="preserve"> </w:t>
      </w:r>
      <w:r>
        <w:t>adolescentes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370603">
        <w:t>Crixás</w:t>
      </w:r>
      <w:r>
        <w:t>,</w:t>
      </w:r>
      <w:r>
        <w:rPr>
          <w:spacing w:val="-1"/>
        </w:rPr>
        <w:t xml:space="preserve"> </w:t>
      </w:r>
      <w:r w:rsidR="00370603">
        <w:t>Goiás</w:t>
      </w:r>
      <w:r>
        <w:t>.</w:t>
      </w:r>
    </w:p>
    <w:p w14:paraId="551980A4" w14:textId="77777777" w:rsidR="00B7174D" w:rsidRDefault="00B7174D">
      <w:pPr>
        <w:pStyle w:val="Corpodetexto"/>
        <w:spacing w:before="2"/>
        <w:rPr>
          <w:sz w:val="36"/>
        </w:rPr>
      </w:pPr>
    </w:p>
    <w:p w14:paraId="4E6907A4" w14:textId="77777777" w:rsidR="00B7174D" w:rsidRDefault="007C3448">
      <w:pPr>
        <w:pStyle w:val="Ttulo1"/>
        <w:numPr>
          <w:ilvl w:val="0"/>
          <w:numId w:val="3"/>
        </w:numPr>
        <w:tabs>
          <w:tab w:val="left" w:pos="841"/>
          <w:tab w:val="left" w:pos="842"/>
        </w:tabs>
        <w:spacing w:before="0"/>
        <w:ind w:hanging="710"/>
      </w:pPr>
      <w:r>
        <w:t>PROPÓSITO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CHAMAMENTO</w:t>
      </w:r>
      <w:r>
        <w:rPr>
          <w:spacing w:val="-1"/>
        </w:rPr>
        <w:t xml:space="preserve"> </w:t>
      </w:r>
      <w:r>
        <w:t>PÚBLICO</w:t>
      </w:r>
    </w:p>
    <w:p w14:paraId="2E570648" w14:textId="77777777" w:rsidR="00B7174D" w:rsidRDefault="00B7174D">
      <w:pPr>
        <w:pStyle w:val="Corpodetexto"/>
        <w:rPr>
          <w:b/>
          <w:sz w:val="26"/>
        </w:rPr>
      </w:pPr>
    </w:p>
    <w:p w14:paraId="5B98BA9E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5"/>
          <w:tab w:val="left" w:pos="986"/>
          <w:tab w:val="left" w:pos="9218"/>
        </w:tabs>
        <w:spacing w:before="174" w:line="360" w:lineRule="auto"/>
        <w:ind w:right="153" w:firstLine="0"/>
        <w:rPr>
          <w:sz w:val="24"/>
        </w:rPr>
      </w:pPr>
      <w:r>
        <w:rPr>
          <w:sz w:val="24"/>
        </w:rPr>
        <w:t>O</w:t>
      </w:r>
      <w:r>
        <w:rPr>
          <w:spacing w:val="74"/>
          <w:sz w:val="24"/>
        </w:rPr>
        <w:t xml:space="preserve"> </w:t>
      </w:r>
      <w:r>
        <w:rPr>
          <w:sz w:val="24"/>
        </w:rPr>
        <w:t>propósito</w:t>
      </w:r>
      <w:r>
        <w:rPr>
          <w:spacing w:val="76"/>
          <w:sz w:val="24"/>
        </w:rPr>
        <w:t xml:space="preserve"> </w:t>
      </w:r>
      <w:r>
        <w:rPr>
          <w:sz w:val="24"/>
        </w:rPr>
        <w:t>da</w:t>
      </w:r>
      <w:r>
        <w:rPr>
          <w:spacing w:val="67"/>
          <w:sz w:val="24"/>
        </w:rPr>
        <w:t xml:space="preserve"> </w:t>
      </w:r>
      <w:r>
        <w:rPr>
          <w:sz w:val="24"/>
        </w:rPr>
        <w:t>formalização</w:t>
      </w:r>
      <w:r>
        <w:rPr>
          <w:spacing w:val="74"/>
          <w:sz w:val="24"/>
        </w:rPr>
        <w:t xml:space="preserve"> </w:t>
      </w:r>
      <w:r>
        <w:rPr>
          <w:sz w:val="24"/>
        </w:rPr>
        <w:t>de</w:t>
      </w:r>
      <w:r>
        <w:rPr>
          <w:spacing w:val="76"/>
          <w:sz w:val="24"/>
        </w:rPr>
        <w:t xml:space="preserve"> </w:t>
      </w:r>
      <w:r>
        <w:rPr>
          <w:sz w:val="24"/>
        </w:rPr>
        <w:t>parceria,</w:t>
      </w:r>
      <w:r>
        <w:rPr>
          <w:spacing w:val="79"/>
          <w:sz w:val="24"/>
        </w:rPr>
        <w:t xml:space="preserve"> </w:t>
      </w:r>
      <w:r>
        <w:rPr>
          <w:sz w:val="24"/>
        </w:rPr>
        <w:t>através</w:t>
      </w:r>
      <w:r>
        <w:rPr>
          <w:spacing w:val="74"/>
          <w:sz w:val="24"/>
        </w:rPr>
        <w:t xml:space="preserve"> </w:t>
      </w:r>
      <w:r>
        <w:rPr>
          <w:sz w:val="24"/>
        </w:rPr>
        <w:t>de</w:t>
      </w:r>
      <w:r>
        <w:rPr>
          <w:spacing w:val="68"/>
          <w:sz w:val="24"/>
        </w:rPr>
        <w:t xml:space="preserve"> </w:t>
      </w:r>
      <w:r>
        <w:rPr>
          <w:sz w:val="24"/>
        </w:rPr>
        <w:t>Termo</w:t>
      </w:r>
      <w:r>
        <w:rPr>
          <w:spacing w:val="75"/>
          <w:sz w:val="24"/>
        </w:rPr>
        <w:t xml:space="preserve"> </w:t>
      </w:r>
      <w:r>
        <w:rPr>
          <w:sz w:val="24"/>
        </w:rPr>
        <w:t>de</w:t>
      </w:r>
      <w:r>
        <w:rPr>
          <w:spacing w:val="70"/>
          <w:sz w:val="24"/>
        </w:rPr>
        <w:t xml:space="preserve"> </w:t>
      </w:r>
      <w:r>
        <w:rPr>
          <w:sz w:val="24"/>
        </w:rPr>
        <w:t>Colaboração,</w:t>
      </w:r>
      <w:r>
        <w:rPr>
          <w:sz w:val="24"/>
        </w:rPr>
        <w:tab/>
      </w:r>
      <w:r>
        <w:rPr>
          <w:spacing w:val="-1"/>
          <w:sz w:val="24"/>
        </w:rPr>
        <w:t>com</w:t>
      </w:r>
      <w:r>
        <w:rPr>
          <w:spacing w:val="-57"/>
          <w:sz w:val="24"/>
        </w:rPr>
        <w:t xml:space="preserve"> </w:t>
      </w:r>
      <w:r>
        <w:rPr>
          <w:sz w:val="24"/>
        </w:rPr>
        <w:t>Organizações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Sociedade</w:t>
      </w:r>
      <w:r>
        <w:rPr>
          <w:spacing w:val="-11"/>
          <w:sz w:val="24"/>
        </w:rPr>
        <w:t xml:space="preserve"> </w:t>
      </w:r>
      <w:r>
        <w:rPr>
          <w:sz w:val="24"/>
        </w:rPr>
        <w:t>Civil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OSC’s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Fundações</w:t>
      </w:r>
      <w:r>
        <w:rPr>
          <w:spacing w:val="-7"/>
          <w:sz w:val="24"/>
        </w:rPr>
        <w:t xml:space="preserve"> </w:t>
      </w:r>
      <w:r>
        <w:rPr>
          <w:sz w:val="24"/>
        </w:rPr>
        <w:t>Municipais,</w:t>
      </w:r>
      <w:r>
        <w:rPr>
          <w:spacing w:val="-8"/>
          <w:sz w:val="24"/>
        </w:rPr>
        <w:t xml:space="preserve"> </w:t>
      </w:r>
      <w:r>
        <w:rPr>
          <w:sz w:val="24"/>
        </w:rPr>
        <w:t>será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execução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projetos</w:t>
      </w:r>
    </w:p>
    <w:p w14:paraId="0D3C1DA9" w14:textId="77777777" w:rsidR="00B7174D" w:rsidRDefault="00B7174D">
      <w:pPr>
        <w:spacing w:line="360" w:lineRule="auto"/>
        <w:rPr>
          <w:sz w:val="24"/>
        </w:rPr>
        <w:sectPr w:rsidR="00B7174D">
          <w:headerReference w:type="default" r:id="rId7"/>
          <w:type w:val="continuous"/>
          <w:pgSz w:w="11910" w:h="16840"/>
          <w:pgMar w:top="2220" w:right="1120" w:bottom="280" w:left="1000" w:header="252" w:footer="720" w:gutter="0"/>
          <w:pgNumType w:start="1"/>
          <w:cols w:space="720"/>
        </w:sectPr>
      </w:pPr>
    </w:p>
    <w:p w14:paraId="564AA333" w14:textId="5DD70F5C" w:rsidR="00B7174D" w:rsidRDefault="007C3448">
      <w:pPr>
        <w:pStyle w:val="Corpodetexto"/>
        <w:spacing w:before="47" w:line="360" w:lineRule="auto"/>
        <w:ind w:left="132" w:right="155"/>
        <w:jc w:val="both"/>
      </w:pPr>
      <w:r>
        <w:lastRenderedPageBreak/>
        <w:t>de</w:t>
      </w:r>
      <w:r>
        <w:rPr>
          <w:spacing w:val="-6"/>
        </w:rPr>
        <w:t xml:space="preserve"> </w:t>
      </w:r>
      <w:r>
        <w:t>cunho</w:t>
      </w:r>
      <w:r>
        <w:rPr>
          <w:spacing w:val="-5"/>
        </w:rPr>
        <w:t xml:space="preserve"> </w:t>
      </w:r>
      <w:r>
        <w:t>social,</w:t>
      </w:r>
      <w:r>
        <w:rPr>
          <w:spacing w:val="-5"/>
        </w:rPr>
        <w:t xml:space="preserve"> </w:t>
      </w:r>
      <w:r>
        <w:t>complementares</w:t>
      </w:r>
      <w:r>
        <w:rPr>
          <w:spacing w:val="-3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inovadores,</w:t>
      </w:r>
      <w:r>
        <w:rPr>
          <w:spacing w:val="-2"/>
        </w:rPr>
        <w:t xml:space="preserve"> </w:t>
      </w:r>
      <w:r>
        <w:t>voltados</w:t>
      </w:r>
      <w:r>
        <w:rPr>
          <w:spacing w:val="-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políticas</w:t>
      </w:r>
      <w:r>
        <w:rPr>
          <w:spacing w:val="-4"/>
        </w:rPr>
        <w:t xml:space="preserve"> </w:t>
      </w:r>
      <w:r>
        <w:t>públicas</w:t>
      </w:r>
      <w:r>
        <w:rPr>
          <w:spacing w:val="-4"/>
        </w:rPr>
        <w:t xml:space="preserve"> </w:t>
      </w:r>
      <w:r>
        <w:t>voltadas</w:t>
      </w:r>
      <w:r>
        <w:rPr>
          <w:spacing w:val="-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promoção,</w:t>
      </w:r>
      <w:r>
        <w:rPr>
          <w:spacing w:val="-58"/>
        </w:rPr>
        <w:t xml:space="preserve"> </w:t>
      </w:r>
      <w:r>
        <w:t>proteção e defesa de direitos da criança e do adolescente, para a consecução de finalidade de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recíproco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envolve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transferência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financeiros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Fundo</w:t>
      </w:r>
      <w:r>
        <w:rPr>
          <w:spacing w:val="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Infância e</w:t>
      </w:r>
      <w:r>
        <w:rPr>
          <w:spacing w:val="-2"/>
        </w:rPr>
        <w:t xml:space="preserve"> </w:t>
      </w:r>
      <w:r>
        <w:t>Adolescência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370603">
        <w:t>Crixás</w:t>
      </w:r>
      <w:r>
        <w:t>.</w:t>
      </w:r>
    </w:p>
    <w:p w14:paraId="0863CE52" w14:textId="4BC23792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92" w:line="360" w:lineRule="auto"/>
        <w:ind w:right="158" w:firstLine="0"/>
        <w:jc w:val="both"/>
        <w:rPr>
          <w:sz w:val="24"/>
        </w:rPr>
      </w:pPr>
      <w:r>
        <w:rPr>
          <w:sz w:val="24"/>
        </w:rPr>
        <w:t>O FIA é vinculado diretamente ao Conselho Municipal dos Direitos da Criança e do</w:t>
      </w:r>
      <w:r>
        <w:rPr>
          <w:spacing w:val="1"/>
          <w:sz w:val="24"/>
        </w:rPr>
        <w:t xml:space="preserve"> </w:t>
      </w:r>
      <w:r>
        <w:rPr>
          <w:sz w:val="24"/>
        </w:rPr>
        <w:t>Adolescente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CMDCA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 w:rsidR="00370603">
        <w:rPr>
          <w:sz w:val="24"/>
        </w:rPr>
        <w:t>Crixás</w:t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constitui</w:t>
      </w:r>
      <w:r>
        <w:rPr>
          <w:spacing w:val="-13"/>
          <w:sz w:val="24"/>
        </w:rPr>
        <w:t xml:space="preserve"> </w:t>
      </w:r>
      <w:r>
        <w:rPr>
          <w:sz w:val="24"/>
        </w:rPr>
        <w:t>uma</w:t>
      </w:r>
      <w:r>
        <w:rPr>
          <w:spacing w:val="-13"/>
          <w:sz w:val="24"/>
        </w:rPr>
        <w:t xml:space="preserve"> </w:t>
      </w:r>
      <w:r>
        <w:rPr>
          <w:sz w:val="24"/>
        </w:rPr>
        <w:t>das</w:t>
      </w:r>
      <w:r>
        <w:rPr>
          <w:spacing w:val="-12"/>
          <w:sz w:val="24"/>
        </w:rPr>
        <w:t xml:space="preserve"> </w:t>
      </w:r>
      <w:r>
        <w:rPr>
          <w:sz w:val="24"/>
        </w:rPr>
        <w:t>diretrizes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política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atendimento,</w:t>
      </w:r>
      <w:r>
        <w:rPr>
          <w:spacing w:val="-57"/>
          <w:sz w:val="24"/>
        </w:rPr>
        <w:t xml:space="preserve"> </w:t>
      </w:r>
      <w:r>
        <w:rPr>
          <w:sz w:val="24"/>
        </w:rPr>
        <w:t>previstas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2"/>
          <w:sz w:val="24"/>
        </w:rPr>
        <w:t xml:space="preserve"> </w:t>
      </w:r>
      <w:r>
        <w:rPr>
          <w:sz w:val="24"/>
        </w:rPr>
        <w:t>Federal</w:t>
      </w:r>
      <w:r>
        <w:rPr>
          <w:spacing w:val="2"/>
          <w:sz w:val="24"/>
        </w:rPr>
        <w:t xml:space="preserve"> </w:t>
      </w:r>
      <w:r>
        <w:rPr>
          <w:sz w:val="24"/>
        </w:rPr>
        <w:t>n°</w:t>
      </w:r>
      <w:r>
        <w:rPr>
          <w:spacing w:val="-4"/>
          <w:sz w:val="24"/>
        </w:rPr>
        <w:t xml:space="preserve"> </w:t>
      </w:r>
      <w:r>
        <w:rPr>
          <w:sz w:val="24"/>
        </w:rPr>
        <w:t>8.069, de</w:t>
      </w:r>
      <w:r>
        <w:rPr>
          <w:spacing w:val="-1"/>
          <w:sz w:val="24"/>
        </w:rPr>
        <w:t xml:space="preserve"> </w:t>
      </w:r>
      <w:r>
        <w:rPr>
          <w:sz w:val="24"/>
        </w:rPr>
        <w:t>13 de</w:t>
      </w:r>
      <w:r>
        <w:rPr>
          <w:spacing w:val="-2"/>
          <w:sz w:val="24"/>
        </w:rPr>
        <w:t xml:space="preserve"> </w:t>
      </w:r>
      <w:r>
        <w:rPr>
          <w:sz w:val="24"/>
        </w:rPr>
        <w:t>julho de</w:t>
      </w:r>
      <w:r>
        <w:rPr>
          <w:spacing w:val="-1"/>
          <w:sz w:val="24"/>
        </w:rPr>
        <w:t xml:space="preserve"> </w:t>
      </w:r>
      <w:r>
        <w:rPr>
          <w:sz w:val="24"/>
        </w:rPr>
        <w:t>1990 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 w:rsidR="00A024AD" w:rsidRPr="00A024AD">
        <w:t>Lei Municipal nº 1.190/2000</w:t>
      </w:r>
      <w:r>
        <w:rPr>
          <w:sz w:val="24"/>
        </w:rPr>
        <w:t>.</w:t>
      </w:r>
    </w:p>
    <w:p w14:paraId="77EEDDC0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90" w:line="360" w:lineRule="auto"/>
        <w:ind w:right="153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FIA</w:t>
      </w:r>
      <w:r>
        <w:rPr>
          <w:spacing w:val="-4"/>
          <w:sz w:val="24"/>
        </w:rPr>
        <w:t xml:space="preserve"> </w:t>
      </w:r>
      <w:r>
        <w:rPr>
          <w:sz w:val="24"/>
        </w:rPr>
        <w:t>tem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objetivo</w:t>
      </w:r>
      <w:r>
        <w:rPr>
          <w:spacing w:val="-3"/>
          <w:sz w:val="24"/>
        </w:rPr>
        <w:t xml:space="preserve"> </w:t>
      </w:r>
      <w:r>
        <w:rPr>
          <w:sz w:val="24"/>
        </w:rPr>
        <w:t>facilitar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captação,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repasse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recursos</w:t>
      </w:r>
      <w:r>
        <w:rPr>
          <w:spacing w:val="-3"/>
          <w:sz w:val="24"/>
        </w:rPr>
        <w:t xml:space="preserve"> </w:t>
      </w:r>
      <w:r>
        <w:rPr>
          <w:sz w:val="24"/>
        </w:rPr>
        <w:t>destinados</w:t>
      </w:r>
      <w:r>
        <w:rPr>
          <w:spacing w:val="-57"/>
          <w:sz w:val="24"/>
        </w:rPr>
        <w:t xml:space="preserve"> </w:t>
      </w:r>
      <w:r>
        <w:rPr>
          <w:sz w:val="24"/>
        </w:rPr>
        <w:t>ao desenvolvimento das ações de atendimento à criança e ao adolescente. Estas ações se referem,</w:t>
      </w:r>
      <w:r>
        <w:rPr>
          <w:spacing w:val="1"/>
          <w:sz w:val="24"/>
        </w:rPr>
        <w:t xml:space="preserve"> </w:t>
      </w:r>
      <w:r>
        <w:rPr>
          <w:sz w:val="24"/>
        </w:rPr>
        <w:t>prioritariamente, aos programas de proteção especial às crianças e aos adolescentes expostos a</w:t>
      </w:r>
      <w:r>
        <w:rPr>
          <w:spacing w:val="1"/>
          <w:sz w:val="24"/>
        </w:rPr>
        <w:t xml:space="preserve"> </w:t>
      </w:r>
      <w:r>
        <w:rPr>
          <w:sz w:val="24"/>
        </w:rPr>
        <w:t>situações de risco pessoal e social, cujas necessidades de atenção extrapolam o âmbito de atuação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políticas sociais básicas.</w:t>
      </w:r>
    </w:p>
    <w:p w14:paraId="21BE1746" w14:textId="055E6DE2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90" w:line="360" w:lineRule="auto"/>
        <w:ind w:right="156" w:firstLine="0"/>
        <w:jc w:val="both"/>
        <w:rPr>
          <w:sz w:val="24"/>
        </w:rPr>
      </w:pPr>
      <w:r>
        <w:rPr>
          <w:sz w:val="24"/>
        </w:rPr>
        <w:t xml:space="preserve">O presente Edital de Chamamento Público ficará </w:t>
      </w:r>
      <w:r w:rsidRPr="00370603">
        <w:rPr>
          <w:b/>
          <w:bCs/>
          <w:sz w:val="24"/>
        </w:rPr>
        <w:t xml:space="preserve">aberto de </w:t>
      </w:r>
      <w:r w:rsidR="007C48A5">
        <w:rPr>
          <w:b/>
          <w:bCs/>
          <w:sz w:val="24"/>
        </w:rPr>
        <w:t>21</w:t>
      </w:r>
      <w:r w:rsidRPr="00370603">
        <w:rPr>
          <w:b/>
          <w:bCs/>
          <w:sz w:val="24"/>
        </w:rPr>
        <w:t>/</w:t>
      </w:r>
      <w:r w:rsidR="007C48A5">
        <w:rPr>
          <w:b/>
          <w:bCs/>
          <w:sz w:val="24"/>
        </w:rPr>
        <w:t>11</w:t>
      </w:r>
      <w:r w:rsidRPr="00370603">
        <w:rPr>
          <w:b/>
          <w:bCs/>
          <w:sz w:val="24"/>
        </w:rPr>
        <w:t>/2023 até a data de</w:t>
      </w:r>
      <w:r w:rsidRPr="00370603">
        <w:rPr>
          <w:b/>
          <w:bCs/>
          <w:spacing w:val="1"/>
          <w:sz w:val="24"/>
        </w:rPr>
        <w:t xml:space="preserve"> </w:t>
      </w:r>
      <w:r w:rsidR="00756007">
        <w:rPr>
          <w:b/>
          <w:bCs/>
          <w:sz w:val="24"/>
        </w:rPr>
        <w:t>01/12/2023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Fazem parte deste edital:</w:t>
      </w:r>
    </w:p>
    <w:p w14:paraId="148F8A1C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89"/>
        <w:ind w:hanging="854"/>
        <w:jc w:val="both"/>
        <w:rPr>
          <w:sz w:val="24"/>
        </w:rPr>
      </w:pP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Modelo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Ofício para</w:t>
      </w:r>
      <w:r>
        <w:rPr>
          <w:spacing w:val="-2"/>
          <w:sz w:val="24"/>
        </w:rPr>
        <w:t xml:space="preserve"> </w:t>
      </w:r>
      <w:r>
        <w:rPr>
          <w:sz w:val="24"/>
        </w:rPr>
        <w:t>Entrega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Habilitação;</w:t>
      </w:r>
    </w:p>
    <w:p w14:paraId="61B2180E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228"/>
        <w:ind w:hanging="854"/>
        <w:jc w:val="both"/>
        <w:rPr>
          <w:sz w:val="24"/>
        </w:rPr>
      </w:pP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Modelo de</w:t>
      </w:r>
      <w:r>
        <w:rPr>
          <w:spacing w:val="-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Ciência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Concordância;</w:t>
      </w:r>
    </w:p>
    <w:p w14:paraId="0851C0A8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229"/>
        <w:ind w:hanging="854"/>
        <w:jc w:val="both"/>
        <w:rPr>
          <w:sz w:val="24"/>
        </w:rPr>
      </w:pPr>
      <w:r>
        <w:rPr>
          <w:sz w:val="24"/>
        </w:rPr>
        <w:t>Anexo III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Dirigentes;</w:t>
      </w:r>
    </w:p>
    <w:p w14:paraId="4358B244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228"/>
        <w:ind w:hanging="854"/>
        <w:jc w:val="both"/>
        <w:rPr>
          <w:sz w:val="24"/>
        </w:rPr>
      </w:pP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Comprovação de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Existência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OSC;</w:t>
      </w:r>
    </w:p>
    <w:p w14:paraId="3CBBAE40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5"/>
          <w:tab w:val="left" w:pos="986"/>
        </w:tabs>
        <w:spacing w:before="228"/>
        <w:ind w:hanging="854"/>
        <w:rPr>
          <w:sz w:val="24"/>
        </w:rPr>
      </w:pPr>
      <w:r>
        <w:rPr>
          <w:sz w:val="24"/>
        </w:rPr>
        <w:t>Anexo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Adimplência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Tipificações</w:t>
      </w:r>
      <w:r>
        <w:rPr>
          <w:spacing w:val="-1"/>
          <w:sz w:val="24"/>
        </w:rPr>
        <w:t xml:space="preserve"> </w:t>
      </w:r>
      <w:r>
        <w:rPr>
          <w:sz w:val="24"/>
        </w:rPr>
        <w:t>da Lei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13.019/2014;</w:t>
      </w:r>
    </w:p>
    <w:p w14:paraId="07189509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228" w:line="360" w:lineRule="auto"/>
        <w:ind w:left="132" w:right="159" w:firstLine="0"/>
        <w:jc w:val="both"/>
        <w:rPr>
          <w:sz w:val="24"/>
        </w:rPr>
      </w:pPr>
      <w:r>
        <w:rPr>
          <w:sz w:val="24"/>
        </w:rPr>
        <w:t>Anexo VI – Declaração sobre Capacidade Técnica, Operacional e Condições Materiais da</w:t>
      </w:r>
      <w:r>
        <w:rPr>
          <w:spacing w:val="-57"/>
          <w:sz w:val="24"/>
        </w:rPr>
        <w:t xml:space="preserve"> </w:t>
      </w:r>
      <w:r>
        <w:rPr>
          <w:sz w:val="24"/>
        </w:rPr>
        <w:t>OSC;</w:t>
      </w:r>
    </w:p>
    <w:p w14:paraId="551A2E32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5"/>
          <w:tab w:val="left" w:pos="986"/>
        </w:tabs>
        <w:spacing w:before="91"/>
        <w:ind w:hanging="854"/>
        <w:rPr>
          <w:sz w:val="24"/>
        </w:rPr>
      </w:pP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VII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Abertura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Conta</w:t>
      </w:r>
      <w:r>
        <w:rPr>
          <w:spacing w:val="-1"/>
          <w:sz w:val="24"/>
        </w:rPr>
        <w:t xml:space="preserve"> </w:t>
      </w:r>
      <w:r>
        <w:rPr>
          <w:sz w:val="24"/>
        </w:rPr>
        <w:t>Corrente;</w:t>
      </w:r>
    </w:p>
    <w:p w14:paraId="686B0948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5"/>
          <w:tab w:val="left" w:pos="986"/>
        </w:tabs>
        <w:spacing w:before="228"/>
        <w:ind w:hanging="854"/>
        <w:rPr>
          <w:sz w:val="24"/>
        </w:rPr>
      </w:pPr>
      <w:r>
        <w:rPr>
          <w:sz w:val="24"/>
        </w:rPr>
        <w:t>Anexo</w:t>
      </w:r>
      <w:r>
        <w:rPr>
          <w:spacing w:val="-3"/>
          <w:sz w:val="24"/>
        </w:rPr>
        <w:t xml:space="preserve"> </w:t>
      </w:r>
      <w:r>
        <w:rPr>
          <w:sz w:val="24"/>
        </w:rPr>
        <w:t>VIII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Parceria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4"/>
          <w:sz w:val="24"/>
        </w:rPr>
        <w:t xml:space="preserve"> </w:t>
      </w:r>
      <w:r>
        <w:rPr>
          <w:sz w:val="24"/>
        </w:rPr>
        <w:t>Internet;</w:t>
      </w:r>
    </w:p>
    <w:p w14:paraId="6D4FF62E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228" w:line="360" w:lineRule="auto"/>
        <w:ind w:left="132" w:right="153" w:firstLine="0"/>
        <w:jc w:val="both"/>
        <w:rPr>
          <w:sz w:val="24"/>
        </w:rPr>
      </w:pPr>
      <w:r>
        <w:rPr>
          <w:sz w:val="24"/>
        </w:rPr>
        <w:t>Anexo IX - Declaração de Promessa de Transferência de Propriedade à 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 dos Bens Adquiridos com Recursos da Parceria, nas Hipóteses de Desuso, Extinção da</w:t>
      </w:r>
      <w:r>
        <w:rPr>
          <w:spacing w:val="1"/>
          <w:sz w:val="24"/>
        </w:rPr>
        <w:t xml:space="preserve"> </w:t>
      </w:r>
      <w:r>
        <w:rPr>
          <w:sz w:val="24"/>
        </w:rPr>
        <w:t>OSC</w:t>
      </w:r>
      <w:r>
        <w:rPr>
          <w:spacing w:val="-1"/>
          <w:sz w:val="24"/>
        </w:rPr>
        <w:t xml:space="preserve"> </w:t>
      </w:r>
      <w:r>
        <w:rPr>
          <w:sz w:val="24"/>
        </w:rPr>
        <w:t>e/ou Término do Projeto;</w:t>
      </w:r>
    </w:p>
    <w:p w14:paraId="2FA4398C" w14:textId="77777777" w:rsidR="00B7174D" w:rsidRDefault="007C3448">
      <w:pPr>
        <w:pStyle w:val="Corpodetexto"/>
        <w:spacing w:before="91" w:line="360" w:lineRule="auto"/>
        <w:ind w:left="132" w:right="154"/>
        <w:jc w:val="both"/>
      </w:pPr>
      <w:r>
        <w:rPr>
          <w:b/>
        </w:rPr>
        <w:t>PARÁGRAFO ÚNICO</w:t>
      </w:r>
      <w:r>
        <w:t>: É obrigatório o preenchimento e envio dos anexos I ao VI, no momento</w:t>
      </w:r>
      <w:r>
        <w:rPr>
          <w:spacing w:val="1"/>
        </w:rPr>
        <w:t xml:space="preserve"> </w:t>
      </w:r>
      <w:r>
        <w:t>do encaminhamento das propostas. Os anexos VII ao IX somente serão preenchidos e enviados,</w:t>
      </w:r>
      <w:r>
        <w:rPr>
          <w:spacing w:val="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projeto for</w:t>
      </w:r>
      <w:r>
        <w:rPr>
          <w:spacing w:val="-2"/>
        </w:rPr>
        <w:t xml:space="preserve"> </w:t>
      </w:r>
      <w:r>
        <w:t>aprovada.</w:t>
      </w:r>
    </w:p>
    <w:p w14:paraId="4A408CFF" w14:textId="77777777" w:rsidR="00B7174D" w:rsidRDefault="00B7174D">
      <w:pPr>
        <w:spacing w:line="360" w:lineRule="auto"/>
        <w:jc w:val="both"/>
        <w:sectPr w:rsidR="00B7174D">
          <w:pgSz w:w="11910" w:h="16840"/>
          <w:pgMar w:top="2220" w:right="1120" w:bottom="280" w:left="1000" w:header="252" w:footer="0" w:gutter="0"/>
          <w:cols w:space="720"/>
        </w:sectPr>
      </w:pPr>
    </w:p>
    <w:p w14:paraId="296DE403" w14:textId="77777777" w:rsidR="00B7174D" w:rsidRDefault="00B7174D">
      <w:pPr>
        <w:pStyle w:val="Corpodetexto"/>
        <w:rPr>
          <w:sz w:val="20"/>
        </w:rPr>
      </w:pPr>
    </w:p>
    <w:p w14:paraId="77D1049A" w14:textId="77777777" w:rsidR="00B7174D" w:rsidRDefault="00B7174D">
      <w:pPr>
        <w:pStyle w:val="Corpodetexto"/>
        <w:spacing w:before="10"/>
        <w:rPr>
          <w:sz w:val="19"/>
        </w:rPr>
      </w:pPr>
    </w:p>
    <w:p w14:paraId="28AA8D05" w14:textId="77777777" w:rsidR="00B7174D" w:rsidRDefault="007C3448">
      <w:pPr>
        <w:pStyle w:val="Ttulo1"/>
        <w:numPr>
          <w:ilvl w:val="0"/>
          <w:numId w:val="3"/>
        </w:numPr>
        <w:tabs>
          <w:tab w:val="left" w:pos="985"/>
          <w:tab w:val="left" w:pos="986"/>
        </w:tabs>
        <w:spacing w:before="90"/>
        <w:ind w:left="985" w:hanging="854"/>
        <w:jc w:val="both"/>
      </w:pPr>
      <w:r>
        <w:t>DOS</w:t>
      </w:r>
      <w:r>
        <w:rPr>
          <w:spacing w:val="-1"/>
        </w:rPr>
        <w:t xml:space="preserve"> </w:t>
      </w:r>
      <w:r>
        <w:t>OBJETIVOS</w:t>
      </w:r>
    </w:p>
    <w:p w14:paraId="31F0C312" w14:textId="77777777" w:rsidR="00B7174D" w:rsidRDefault="00B7174D">
      <w:pPr>
        <w:pStyle w:val="Corpodetexto"/>
        <w:rPr>
          <w:b/>
          <w:sz w:val="26"/>
        </w:rPr>
      </w:pPr>
    </w:p>
    <w:p w14:paraId="7C786399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217" w:line="360" w:lineRule="auto"/>
        <w:ind w:right="153" w:firstLine="0"/>
        <w:jc w:val="both"/>
        <w:rPr>
          <w:sz w:val="24"/>
        </w:rPr>
      </w:pPr>
      <w:r>
        <w:rPr>
          <w:sz w:val="24"/>
        </w:rPr>
        <w:t>Garantir a observância dos princípios da isonomia, da legalidade, da impessoalidade, da</w:t>
      </w:r>
      <w:r>
        <w:rPr>
          <w:spacing w:val="1"/>
          <w:sz w:val="24"/>
        </w:rPr>
        <w:t xml:space="preserve"> </w:t>
      </w:r>
      <w:r>
        <w:rPr>
          <w:sz w:val="24"/>
        </w:rPr>
        <w:t>moralidade,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igualdade,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publicidade,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probidade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vinculação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 convocatório, do julgamento objetivo e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lhes</w:t>
      </w:r>
      <w:r>
        <w:rPr>
          <w:spacing w:val="-3"/>
          <w:sz w:val="24"/>
        </w:rPr>
        <w:t xml:space="preserve"> </w:t>
      </w:r>
      <w:r>
        <w:rPr>
          <w:sz w:val="24"/>
        </w:rPr>
        <w:t>são</w:t>
      </w:r>
      <w:r>
        <w:rPr>
          <w:spacing w:val="2"/>
          <w:sz w:val="24"/>
        </w:rPr>
        <w:t xml:space="preserve"> </w:t>
      </w:r>
      <w:r>
        <w:rPr>
          <w:sz w:val="24"/>
        </w:rPr>
        <w:t>correlatos.</w:t>
      </w:r>
    </w:p>
    <w:p w14:paraId="3191F186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91" w:line="360" w:lineRule="auto"/>
        <w:ind w:right="150" w:firstLine="0"/>
        <w:jc w:val="both"/>
        <w:rPr>
          <w:sz w:val="24"/>
        </w:rPr>
      </w:pPr>
      <w:r>
        <w:rPr>
          <w:spacing w:val="-1"/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fins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deste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edital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entende</w:t>
      </w:r>
      <w:r>
        <w:rPr>
          <w:spacing w:val="-14"/>
          <w:sz w:val="24"/>
        </w:rPr>
        <w:t xml:space="preserve"> </w:t>
      </w:r>
      <w:r>
        <w:rPr>
          <w:sz w:val="24"/>
        </w:rPr>
        <w:t>por</w:t>
      </w:r>
      <w:r>
        <w:rPr>
          <w:spacing w:val="-16"/>
          <w:sz w:val="24"/>
        </w:rPr>
        <w:t xml:space="preserve"> </w:t>
      </w:r>
      <w:r>
        <w:rPr>
          <w:sz w:val="24"/>
        </w:rPr>
        <w:t>projeto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conjunto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operações,</w:t>
      </w:r>
      <w:r>
        <w:rPr>
          <w:spacing w:val="-9"/>
          <w:sz w:val="24"/>
        </w:rPr>
        <w:t xml:space="preserve"> </w:t>
      </w:r>
      <w:r>
        <w:rPr>
          <w:sz w:val="24"/>
        </w:rPr>
        <w:t>limitadas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15"/>
          <w:sz w:val="24"/>
        </w:rPr>
        <w:t xml:space="preserve"> </w:t>
      </w:r>
      <w:r>
        <w:rPr>
          <w:sz w:val="24"/>
        </w:rPr>
        <w:t>tempo,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das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quais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resulta</w:t>
      </w:r>
      <w:r>
        <w:rPr>
          <w:spacing w:val="-13"/>
          <w:sz w:val="24"/>
        </w:rPr>
        <w:t xml:space="preserve"> </w:t>
      </w:r>
      <w:r>
        <w:rPr>
          <w:sz w:val="24"/>
        </w:rPr>
        <w:t>um</w:t>
      </w:r>
      <w:r>
        <w:rPr>
          <w:spacing w:val="-14"/>
          <w:sz w:val="24"/>
        </w:rPr>
        <w:t xml:space="preserve"> </w:t>
      </w:r>
      <w:r>
        <w:rPr>
          <w:sz w:val="24"/>
        </w:rPr>
        <w:t>produto</w:t>
      </w:r>
      <w:r>
        <w:rPr>
          <w:spacing w:val="-13"/>
          <w:sz w:val="24"/>
        </w:rPr>
        <w:t xml:space="preserve"> </w:t>
      </w:r>
      <w:r>
        <w:rPr>
          <w:sz w:val="24"/>
        </w:rPr>
        <w:t>destinado</w:t>
      </w:r>
      <w:r>
        <w:rPr>
          <w:spacing w:val="-14"/>
          <w:sz w:val="24"/>
        </w:rPr>
        <w:t xml:space="preserve"> </w:t>
      </w:r>
      <w:r>
        <w:rPr>
          <w:sz w:val="24"/>
        </w:rPr>
        <w:t>à</w:t>
      </w:r>
      <w:r>
        <w:rPr>
          <w:spacing w:val="-16"/>
          <w:sz w:val="24"/>
        </w:rPr>
        <w:t xml:space="preserve"> </w:t>
      </w:r>
      <w:r>
        <w:rPr>
          <w:sz w:val="24"/>
        </w:rPr>
        <w:t>satisfação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interesses</w:t>
      </w:r>
      <w:r>
        <w:rPr>
          <w:spacing w:val="-13"/>
          <w:sz w:val="24"/>
        </w:rPr>
        <w:t xml:space="preserve"> </w:t>
      </w:r>
      <w:r>
        <w:rPr>
          <w:sz w:val="24"/>
        </w:rPr>
        <w:t>compartilhados</w:t>
      </w:r>
      <w:r>
        <w:rPr>
          <w:spacing w:val="-14"/>
          <w:sz w:val="24"/>
        </w:rPr>
        <w:t xml:space="preserve"> </w:t>
      </w:r>
      <w:r>
        <w:rPr>
          <w:sz w:val="24"/>
        </w:rPr>
        <w:t>pela</w:t>
      </w:r>
      <w:r>
        <w:rPr>
          <w:spacing w:val="-15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58"/>
          <w:sz w:val="24"/>
        </w:rPr>
        <w:t xml:space="preserve"> </w:t>
      </w:r>
      <w:r>
        <w:rPr>
          <w:sz w:val="24"/>
        </w:rPr>
        <w:t>Pública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pelas OSC’s</w:t>
      </w:r>
      <w:r>
        <w:rPr>
          <w:spacing w:val="-1"/>
          <w:sz w:val="24"/>
        </w:rPr>
        <w:t xml:space="preserve"> </w:t>
      </w:r>
      <w:r>
        <w:rPr>
          <w:sz w:val="24"/>
        </w:rPr>
        <w:t>ou Fundações Municipais.</w:t>
      </w:r>
    </w:p>
    <w:p w14:paraId="46EB6EC8" w14:textId="74253288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90" w:line="360" w:lineRule="auto"/>
        <w:ind w:right="162" w:firstLine="0"/>
        <w:jc w:val="both"/>
        <w:rPr>
          <w:sz w:val="24"/>
        </w:rPr>
      </w:pPr>
      <w:r>
        <w:rPr>
          <w:sz w:val="24"/>
        </w:rPr>
        <w:t>O presente edital busca qualificar e potencializar os serviços para a promoção da rede de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criança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adolescente de</w:t>
      </w:r>
      <w:r>
        <w:rPr>
          <w:spacing w:val="-4"/>
          <w:sz w:val="24"/>
        </w:rPr>
        <w:t xml:space="preserve"> </w:t>
      </w:r>
      <w:r w:rsidR="007C48A5">
        <w:rPr>
          <w:sz w:val="24"/>
        </w:rPr>
        <w:t>Crixás-GO</w:t>
      </w:r>
      <w:r>
        <w:rPr>
          <w:sz w:val="24"/>
        </w:rPr>
        <w:t>.</w:t>
      </w:r>
    </w:p>
    <w:p w14:paraId="5105C4F9" w14:textId="4549D051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92" w:line="360" w:lineRule="auto"/>
        <w:ind w:right="151" w:firstLine="0"/>
        <w:jc w:val="both"/>
        <w:rPr>
          <w:sz w:val="24"/>
        </w:rPr>
      </w:pPr>
      <w:r>
        <w:rPr>
          <w:sz w:val="24"/>
        </w:rPr>
        <w:t>Serão</w:t>
      </w:r>
      <w:r>
        <w:rPr>
          <w:spacing w:val="-5"/>
          <w:sz w:val="24"/>
        </w:rPr>
        <w:t xml:space="preserve"> </w:t>
      </w:r>
      <w:r>
        <w:rPr>
          <w:sz w:val="24"/>
        </w:rPr>
        <w:t>considerados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projetos</w:t>
      </w:r>
      <w:r>
        <w:rPr>
          <w:spacing w:val="-4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5"/>
          <w:sz w:val="24"/>
        </w:rPr>
        <w:t xml:space="preserve"> </w:t>
      </w:r>
      <w:r>
        <w:rPr>
          <w:sz w:val="24"/>
        </w:rPr>
        <w:t>pelas</w:t>
      </w:r>
      <w:r>
        <w:rPr>
          <w:spacing w:val="-2"/>
          <w:sz w:val="24"/>
        </w:rPr>
        <w:t xml:space="preserve"> </w:t>
      </w:r>
      <w:r>
        <w:rPr>
          <w:sz w:val="24"/>
        </w:rPr>
        <w:t>OSC’s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Fundações</w:t>
      </w:r>
      <w:r>
        <w:rPr>
          <w:spacing w:val="-5"/>
          <w:sz w:val="24"/>
        </w:rPr>
        <w:t xml:space="preserve"> </w:t>
      </w:r>
      <w:r>
        <w:rPr>
          <w:sz w:val="24"/>
        </w:rPr>
        <w:t>Municipais,</w:t>
      </w:r>
      <w:r>
        <w:rPr>
          <w:spacing w:val="-4"/>
          <w:sz w:val="24"/>
        </w:rPr>
        <w:t xml:space="preserve"> </w:t>
      </w:r>
      <w:r>
        <w:rPr>
          <w:sz w:val="24"/>
        </w:rPr>
        <w:t>cujos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planos de trabalho prevejam ações a serem desenvolvidas no período mínimo de </w:t>
      </w:r>
      <w:r w:rsidR="007C48A5">
        <w:rPr>
          <w:sz w:val="24"/>
        </w:rPr>
        <w:t>07</w:t>
      </w:r>
      <w:r>
        <w:rPr>
          <w:sz w:val="24"/>
        </w:rPr>
        <w:t xml:space="preserve"> (</w:t>
      </w:r>
      <w:r w:rsidR="007C48A5">
        <w:rPr>
          <w:sz w:val="24"/>
        </w:rPr>
        <w:t>sete</w:t>
      </w:r>
      <w:r>
        <w:rPr>
          <w:sz w:val="24"/>
        </w:rPr>
        <w:t>) meses, 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fevereiro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2024,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contemple</w:t>
      </w:r>
      <w:r>
        <w:rPr>
          <w:spacing w:val="1"/>
          <w:sz w:val="24"/>
        </w:rPr>
        <w:t xml:space="preserve"> </w:t>
      </w:r>
      <w:r>
        <w:rPr>
          <w:sz w:val="24"/>
        </w:rPr>
        <w:t>as linhas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atuação previstas</w:t>
      </w:r>
      <w:r>
        <w:rPr>
          <w:spacing w:val="1"/>
          <w:sz w:val="24"/>
        </w:rPr>
        <w:t xml:space="preserve"> </w:t>
      </w:r>
      <w:r>
        <w:rPr>
          <w:sz w:val="24"/>
        </w:rPr>
        <w:t>no item 4 deste Edital.</w:t>
      </w:r>
    </w:p>
    <w:p w14:paraId="656267E3" w14:textId="77777777" w:rsidR="00B7174D" w:rsidRDefault="007C3448">
      <w:pPr>
        <w:pStyle w:val="Ttulo1"/>
        <w:numPr>
          <w:ilvl w:val="1"/>
          <w:numId w:val="3"/>
        </w:numPr>
        <w:tabs>
          <w:tab w:val="left" w:pos="986"/>
        </w:tabs>
        <w:spacing w:before="90"/>
        <w:ind w:left="985" w:hanging="854"/>
        <w:jc w:val="both"/>
      </w:pPr>
      <w:r>
        <w:t>Objetivos</w:t>
      </w:r>
      <w:r>
        <w:rPr>
          <w:spacing w:val="-3"/>
        </w:rPr>
        <w:t xml:space="preserve"> </w:t>
      </w:r>
      <w:r>
        <w:t>específicos</w:t>
      </w:r>
      <w:r>
        <w:rPr>
          <w:spacing w:val="-2"/>
        </w:rPr>
        <w:t xml:space="preserve"> </w:t>
      </w:r>
      <w:r>
        <w:t>da parceria:</w:t>
      </w:r>
    </w:p>
    <w:p w14:paraId="0B384ABB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228" w:line="360" w:lineRule="auto"/>
        <w:ind w:left="132" w:right="158" w:firstLine="0"/>
        <w:jc w:val="both"/>
        <w:rPr>
          <w:sz w:val="24"/>
        </w:rPr>
      </w:pPr>
      <w:r>
        <w:rPr>
          <w:sz w:val="24"/>
        </w:rPr>
        <w:t>Promover direitos da criança (pessoa até 12 anos de idade incompletos) e do adolescente</w:t>
      </w:r>
      <w:r>
        <w:rPr>
          <w:spacing w:val="1"/>
          <w:sz w:val="24"/>
        </w:rPr>
        <w:t xml:space="preserve"> </w:t>
      </w:r>
      <w:r>
        <w:rPr>
          <w:sz w:val="24"/>
        </w:rPr>
        <w:t>(pessoa de 12 a 18 anos incompletos), bem como, oportunizar o fortalecimento da sua autoestima,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projetos inovadores e</w:t>
      </w:r>
      <w:r>
        <w:rPr>
          <w:spacing w:val="-1"/>
          <w:sz w:val="24"/>
        </w:rPr>
        <w:t xml:space="preserve"> </w:t>
      </w:r>
      <w:r>
        <w:rPr>
          <w:sz w:val="24"/>
        </w:rPr>
        <w:t>complementares;</w:t>
      </w:r>
    </w:p>
    <w:p w14:paraId="0997A48E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90" w:line="360" w:lineRule="auto"/>
        <w:ind w:left="132" w:right="159" w:firstLine="0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capacitação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adolescentes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idade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anos</w:t>
      </w:r>
      <w:r>
        <w:rPr>
          <w:spacing w:val="1"/>
          <w:sz w:val="24"/>
        </w:rPr>
        <w:t xml:space="preserve"> </w:t>
      </w:r>
      <w:r>
        <w:rPr>
          <w:sz w:val="24"/>
        </w:rPr>
        <w:t>incompletos, visando prepará-los para inserção no mercado de trabalho, através de projetos de</w:t>
      </w:r>
      <w:r>
        <w:rPr>
          <w:spacing w:val="1"/>
          <w:sz w:val="24"/>
        </w:rPr>
        <w:t xml:space="preserve"> </w:t>
      </w:r>
      <w:r>
        <w:rPr>
          <w:sz w:val="24"/>
        </w:rPr>
        <w:t>educação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trabalho de orientação profissional e vocacional;</w:t>
      </w:r>
    </w:p>
    <w:p w14:paraId="19908D0B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90" w:line="360" w:lineRule="auto"/>
        <w:ind w:left="132" w:right="155" w:firstLine="0"/>
        <w:jc w:val="both"/>
        <w:rPr>
          <w:sz w:val="24"/>
        </w:rPr>
      </w:pPr>
      <w:r>
        <w:rPr>
          <w:sz w:val="24"/>
        </w:rPr>
        <w:t>Fornecer informações, contribuir para o amadurecimento de ideias e desenvolvimento de</w:t>
      </w:r>
      <w:r>
        <w:rPr>
          <w:spacing w:val="1"/>
          <w:sz w:val="24"/>
        </w:rPr>
        <w:t xml:space="preserve"> </w:t>
      </w:r>
      <w:r>
        <w:rPr>
          <w:sz w:val="24"/>
        </w:rPr>
        <w:t>competências;</w:t>
      </w:r>
    </w:p>
    <w:p w14:paraId="597F8DFA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89"/>
        <w:ind w:hanging="854"/>
        <w:jc w:val="both"/>
        <w:rPr>
          <w:sz w:val="24"/>
        </w:rPr>
      </w:pPr>
      <w:r>
        <w:rPr>
          <w:sz w:val="24"/>
        </w:rPr>
        <w:t>Resgatar</w:t>
      </w:r>
      <w:r>
        <w:rPr>
          <w:spacing w:val="-3"/>
          <w:sz w:val="24"/>
        </w:rPr>
        <w:t xml:space="preserve"> </w:t>
      </w:r>
      <w:r>
        <w:rPr>
          <w:sz w:val="24"/>
        </w:rPr>
        <w:t>e/ou</w:t>
      </w:r>
      <w:r>
        <w:rPr>
          <w:spacing w:val="-1"/>
          <w:sz w:val="24"/>
        </w:rPr>
        <w:t xml:space="preserve"> </w:t>
      </w:r>
      <w:r>
        <w:rPr>
          <w:sz w:val="24"/>
        </w:rPr>
        <w:t>fortalecer vínculos</w:t>
      </w:r>
      <w:r>
        <w:rPr>
          <w:spacing w:val="-1"/>
          <w:sz w:val="24"/>
        </w:rPr>
        <w:t xml:space="preserve"> </w:t>
      </w:r>
      <w:r>
        <w:rPr>
          <w:sz w:val="24"/>
        </w:rPr>
        <w:t>afetivos,</w:t>
      </w:r>
      <w:r>
        <w:rPr>
          <w:spacing w:val="-1"/>
          <w:sz w:val="24"/>
        </w:rPr>
        <w:t xml:space="preserve"> </w:t>
      </w:r>
      <w:r>
        <w:rPr>
          <w:sz w:val="24"/>
        </w:rPr>
        <w:t>convívio</w:t>
      </w:r>
      <w:r>
        <w:rPr>
          <w:spacing w:val="-1"/>
          <w:sz w:val="24"/>
        </w:rPr>
        <w:t xml:space="preserve"> </w:t>
      </w:r>
      <w:r>
        <w:rPr>
          <w:sz w:val="24"/>
        </w:rPr>
        <w:t>social;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14:paraId="0D768564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229" w:line="360" w:lineRule="auto"/>
        <w:ind w:left="132" w:right="159" w:firstLine="0"/>
        <w:jc w:val="both"/>
        <w:rPr>
          <w:sz w:val="24"/>
        </w:rPr>
      </w:pPr>
      <w:r>
        <w:rPr>
          <w:sz w:val="24"/>
        </w:rPr>
        <w:t>Atender diretamente crianças ou adolescentes visando seu preparo para o exercício da</w:t>
      </w:r>
      <w:r>
        <w:rPr>
          <w:spacing w:val="1"/>
          <w:sz w:val="24"/>
        </w:rPr>
        <w:t xml:space="preserve"> </w:t>
      </w:r>
      <w:r>
        <w:rPr>
          <w:sz w:val="24"/>
        </w:rPr>
        <w:t>cidadania enquanto agentes transformadores de sua realidade, com atividades de esporte, lazer ou</w:t>
      </w:r>
      <w:r>
        <w:rPr>
          <w:spacing w:val="1"/>
          <w:sz w:val="24"/>
        </w:rPr>
        <w:t xml:space="preserve"> </w:t>
      </w:r>
      <w:r>
        <w:rPr>
          <w:sz w:val="24"/>
        </w:rPr>
        <w:t>cultura.</w:t>
      </w:r>
    </w:p>
    <w:p w14:paraId="16E81171" w14:textId="77777777" w:rsidR="00B7174D" w:rsidRDefault="00B7174D">
      <w:pPr>
        <w:pStyle w:val="Corpodetexto"/>
        <w:rPr>
          <w:sz w:val="26"/>
        </w:rPr>
      </w:pPr>
    </w:p>
    <w:p w14:paraId="5FF1D3CC" w14:textId="77777777" w:rsidR="00B7174D" w:rsidRDefault="007C3448">
      <w:pPr>
        <w:pStyle w:val="Ttulo1"/>
        <w:numPr>
          <w:ilvl w:val="0"/>
          <w:numId w:val="3"/>
        </w:numPr>
        <w:tabs>
          <w:tab w:val="left" w:pos="985"/>
          <w:tab w:val="left" w:pos="986"/>
        </w:tabs>
        <w:spacing w:before="156"/>
        <w:ind w:left="985" w:hanging="854"/>
        <w:jc w:val="both"/>
      </w:pPr>
      <w:r>
        <w:t>JUSTIFICATIVA</w:t>
      </w:r>
    </w:p>
    <w:p w14:paraId="5B571858" w14:textId="77777777" w:rsidR="00B7174D" w:rsidRDefault="00B7174D">
      <w:pPr>
        <w:jc w:val="both"/>
        <w:sectPr w:rsidR="00B7174D">
          <w:pgSz w:w="11910" w:h="16840"/>
          <w:pgMar w:top="2220" w:right="1120" w:bottom="280" w:left="1000" w:header="252" w:footer="0" w:gutter="0"/>
          <w:cols w:space="720"/>
        </w:sectPr>
      </w:pPr>
    </w:p>
    <w:p w14:paraId="374DBCA3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47" w:line="360" w:lineRule="auto"/>
        <w:ind w:right="154" w:hanging="17"/>
        <w:jc w:val="both"/>
        <w:rPr>
          <w:sz w:val="24"/>
        </w:rPr>
      </w:pPr>
      <w:r>
        <w:rPr>
          <w:sz w:val="24"/>
        </w:rPr>
        <w:lastRenderedPageBreak/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CMDCA</w:t>
      </w:r>
      <w:r>
        <w:rPr>
          <w:spacing w:val="-5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financia</w:t>
      </w:r>
      <w:r>
        <w:rPr>
          <w:spacing w:val="-4"/>
          <w:sz w:val="24"/>
        </w:rPr>
        <w:t xml:space="preserve"> </w:t>
      </w:r>
      <w:r>
        <w:rPr>
          <w:sz w:val="24"/>
        </w:rPr>
        <w:t>projetos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políticas</w:t>
      </w:r>
      <w:r>
        <w:rPr>
          <w:spacing w:val="-4"/>
          <w:sz w:val="24"/>
        </w:rPr>
        <w:t xml:space="preserve"> </w:t>
      </w:r>
      <w:r>
        <w:rPr>
          <w:sz w:val="24"/>
        </w:rPr>
        <w:t>públicas</w:t>
      </w:r>
      <w:r>
        <w:rPr>
          <w:spacing w:val="-5"/>
          <w:sz w:val="24"/>
        </w:rPr>
        <w:t xml:space="preserve"> </w:t>
      </w:r>
      <w:r>
        <w:rPr>
          <w:sz w:val="24"/>
        </w:rPr>
        <w:t>básicas,</w:t>
      </w:r>
      <w:r>
        <w:rPr>
          <w:spacing w:val="-5"/>
          <w:sz w:val="24"/>
        </w:rPr>
        <w:t xml:space="preserve"> </w:t>
      </w:r>
      <w:r>
        <w:rPr>
          <w:sz w:val="24"/>
        </w:rPr>
        <w:t>apenas</w:t>
      </w:r>
      <w:r>
        <w:rPr>
          <w:spacing w:val="-4"/>
          <w:sz w:val="24"/>
        </w:rPr>
        <w:t xml:space="preserve"> </w:t>
      </w:r>
      <w:r>
        <w:rPr>
          <w:sz w:val="24"/>
        </w:rPr>
        <w:t>projetos</w:t>
      </w:r>
      <w:r>
        <w:rPr>
          <w:spacing w:val="-4"/>
          <w:sz w:val="24"/>
        </w:rPr>
        <w:t xml:space="preserve"> </w:t>
      </w:r>
      <w:r>
        <w:rPr>
          <w:sz w:val="24"/>
        </w:rPr>
        <w:t>inovadores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complementares,</w:t>
      </w:r>
      <w:r>
        <w:rPr>
          <w:spacing w:val="-6"/>
          <w:sz w:val="24"/>
        </w:rPr>
        <w:t xml:space="preserve"> </w:t>
      </w:r>
      <w:r>
        <w:rPr>
          <w:sz w:val="24"/>
        </w:rPr>
        <w:t>sem</w:t>
      </w:r>
      <w:r>
        <w:rPr>
          <w:spacing w:val="-6"/>
          <w:sz w:val="24"/>
        </w:rPr>
        <w:t xml:space="preserve"> </w:t>
      </w:r>
      <w:r>
        <w:rPr>
          <w:sz w:val="24"/>
        </w:rPr>
        <w:t>pré-determinar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objeto,</w:t>
      </w:r>
      <w:r>
        <w:rPr>
          <w:spacing w:val="-6"/>
          <w:sz w:val="24"/>
        </w:rPr>
        <w:t xml:space="preserve"> </w:t>
      </w:r>
      <w:r>
        <w:rPr>
          <w:sz w:val="24"/>
        </w:rPr>
        <w:t>cabendo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OSC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Fundação</w:t>
      </w:r>
      <w:r>
        <w:rPr>
          <w:spacing w:val="-6"/>
          <w:sz w:val="24"/>
        </w:rPr>
        <w:t xml:space="preserve"> </w:t>
      </w:r>
      <w:r>
        <w:rPr>
          <w:sz w:val="24"/>
        </w:rPr>
        <w:t>Municipal</w:t>
      </w:r>
      <w:r>
        <w:rPr>
          <w:spacing w:val="-5"/>
          <w:sz w:val="24"/>
        </w:rPr>
        <w:t xml:space="preserve"> </w:t>
      </w:r>
      <w:r>
        <w:rPr>
          <w:sz w:val="24"/>
        </w:rPr>
        <w:t>selecionar</w:t>
      </w:r>
      <w:r>
        <w:rPr>
          <w:spacing w:val="-58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eixos de</w:t>
      </w:r>
      <w:r>
        <w:rPr>
          <w:spacing w:val="-1"/>
          <w:sz w:val="24"/>
        </w:rPr>
        <w:t xml:space="preserve"> </w:t>
      </w:r>
      <w:r>
        <w:rPr>
          <w:sz w:val="24"/>
        </w:rPr>
        <w:t>seu interesse.</w:t>
      </w:r>
    </w:p>
    <w:p w14:paraId="3C4A9CCC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90" w:line="360" w:lineRule="auto"/>
        <w:ind w:right="156" w:hanging="17"/>
        <w:jc w:val="both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decisões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recursos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FIA,</w:t>
      </w:r>
      <w:r>
        <w:rPr>
          <w:spacing w:val="-1"/>
          <w:sz w:val="24"/>
        </w:rPr>
        <w:t xml:space="preserve"> </w:t>
      </w:r>
      <w:r>
        <w:rPr>
          <w:sz w:val="24"/>
        </w:rPr>
        <w:t>bem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57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1"/>
          <w:sz w:val="24"/>
        </w:rPr>
        <w:t xml:space="preserve"> </w:t>
      </w:r>
      <w:r>
        <w:rPr>
          <w:sz w:val="24"/>
        </w:rPr>
        <w:t>voltados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crianças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adolescentes</w:t>
      </w:r>
      <w:r>
        <w:rPr>
          <w:spacing w:val="1"/>
          <w:sz w:val="24"/>
        </w:rPr>
        <w:t xml:space="preserve"> </w:t>
      </w:r>
      <w:r>
        <w:rPr>
          <w:sz w:val="24"/>
        </w:rPr>
        <w:t>financiados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recurso,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competência exclusiva</w:t>
      </w:r>
      <w:r>
        <w:rPr>
          <w:spacing w:val="-1"/>
          <w:sz w:val="24"/>
        </w:rPr>
        <w:t xml:space="preserve"> </w:t>
      </w:r>
      <w:r>
        <w:rPr>
          <w:sz w:val="24"/>
        </w:rPr>
        <w:t>do colegiado</w:t>
      </w:r>
      <w:r>
        <w:rPr>
          <w:spacing w:val="-1"/>
          <w:sz w:val="24"/>
        </w:rPr>
        <w:t xml:space="preserve"> </w:t>
      </w:r>
      <w:r>
        <w:rPr>
          <w:sz w:val="24"/>
        </w:rPr>
        <w:t>do CMDCA,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base</w:t>
      </w:r>
      <w:r>
        <w:rPr>
          <w:spacing w:val="-2"/>
          <w:sz w:val="24"/>
        </w:rPr>
        <w:t xml:space="preserve"> </w:t>
      </w:r>
      <w:r>
        <w:rPr>
          <w:sz w:val="24"/>
        </w:rPr>
        <w:t>em normativas</w:t>
      </w:r>
      <w:r>
        <w:rPr>
          <w:spacing w:val="-1"/>
          <w:sz w:val="24"/>
        </w:rPr>
        <w:t xml:space="preserve"> </w:t>
      </w:r>
      <w:r>
        <w:rPr>
          <w:sz w:val="24"/>
        </w:rPr>
        <w:t>federais.</w:t>
      </w:r>
    </w:p>
    <w:p w14:paraId="156E00F3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90" w:line="360" w:lineRule="auto"/>
        <w:ind w:right="158" w:hanging="17"/>
        <w:jc w:val="both"/>
        <w:rPr>
          <w:sz w:val="24"/>
        </w:rPr>
      </w:pPr>
      <w:r>
        <w:rPr>
          <w:sz w:val="24"/>
        </w:rPr>
        <w:t>Destaca-se ainda que este edital é voltado especificamente para entidades que possuem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-8"/>
          <w:sz w:val="24"/>
        </w:rPr>
        <w:t xml:space="preserve"> </w:t>
      </w:r>
      <w:r>
        <w:rPr>
          <w:sz w:val="24"/>
        </w:rPr>
        <w:t>e/ou</w:t>
      </w:r>
      <w:r>
        <w:rPr>
          <w:spacing w:val="-6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programas</w:t>
      </w:r>
      <w:r>
        <w:rPr>
          <w:spacing w:val="-6"/>
          <w:sz w:val="24"/>
        </w:rPr>
        <w:t xml:space="preserve"> </w:t>
      </w:r>
      <w:r>
        <w:rPr>
          <w:sz w:val="24"/>
        </w:rPr>
        <w:t>junto</w:t>
      </w:r>
      <w:r>
        <w:rPr>
          <w:spacing w:val="-6"/>
          <w:sz w:val="24"/>
        </w:rPr>
        <w:t xml:space="preserve"> </w:t>
      </w:r>
      <w:r>
        <w:rPr>
          <w:sz w:val="24"/>
        </w:rPr>
        <w:t>ao</w:t>
      </w:r>
      <w:r>
        <w:rPr>
          <w:spacing w:val="-7"/>
          <w:sz w:val="24"/>
        </w:rPr>
        <w:t xml:space="preserve"> </w:t>
      </w:r>
      <w:r>
        <w:rPr>
          <w:sz w:val="24"/>
        </w:rPr>
        <w:t>CMDCA,</w:t>
      </w:r>
      <w:r>
        <w:rPr>
          <w:spacing w:val="-6"/>
          <w:sz w:val="24"/>
        </w:rPr>
        <w:t xml:space="preserve"> </w:t>
      </w:r>
      <w:r>
        <w:rPr>
          <w:sz w:val="24"/>
        </w:rPr>
        <w:t>constituindo-se</w:t>
      </w:r>
      <w:r>
        <w:rPr>
          <w:spacing w:val="-7"/>
          <w:sz w:val="24"/>
        </w:rPr>
        <w:t xml:space="preserve"> </w:t>
      </w:r>
      <w:r>
        <w:rPr>
          <w:sz w:val="24"/>
        </w:rPr>
        <w:t>este</w:t>
      </w:r>
      <w:r>
        <w:rPr>
          <w:spacing w:val="-9"/>
          <w:sz w:val="24"/>
        </w:rPr>
        <w:t xml:space="preserve"> </w:t>
      </w:r>
      <w:r>
        <w:rPr>
          <w:sz w:val="24"/>
        </w:rPr>
        <w:t>um</w:t>
      </w:r>
      <w:r>
        <w:rPr>
          <w:spacing w:val="-6"/>
          <w:sz w:val="24"/>
        </w:rPr>
        <w:t xml:space="preserve"> </w:t>
      </w:r>
      <w:r>
        <w:rPr>
          <w:sz w:val="24"/>
        </w:rPr>
        <w:t>critério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acesso</w:t>
      </w:r>
      <w:r>
        <w:rPr>
          <w:spacing w:val="-58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recursos do FIA.</w:t>
      </w:r>
    </w:p>
    <w:p w14:paraId="38271EA7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91" w:line="360" w:lineRule="auto"/>
        <w:ind w:right="152" w:hanging="17"/>
        <w:jc w:val="both"/>
        <w:rPr>
          <w:sz w:val="24"/>
        </w:rPr>
      </w:pPr>
      <w:r>
        <w:rPr>
          <w:sz w:val="24"/>
        </w:rPr>
        <w:t>Caso a OSC ou Fundação Municipal interessada não possua inscrição junto ao CMDCA,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-3"/>
          <w:sz w:val="24"/>
        </w:rPr>
        <w:t xml:space="preserve"> </w:t>
      </w:r>
      <w:r>
        <w:rPr>
          <w:sz w:val="24"/>
        </w:rPr>
        <w:t>providenciar até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data final de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 das propostas de</w:t>
      </w:r>
      <w:r>
        <w:rPr>
          <w:spacing w:val="-2"/>
          <w:sz w:val="24"/>
        </w:rPr>
        <w:t xml:space="preserve"> </w:t>
      </w:r>
      <w:r>
        <w:rPr>
          <w:sz w:val="24"/>
        </w:rPr>
        <w:t>projetos.</w:t>
      </w:r>
    </w:p>
    <w:p w14:paraId="4FCFC53C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91" w:line="360" w:lineRule="auto"/>
        <w:ind w:right="153" w:hanging="17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regularização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prazo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itens</w:t>
      </w:r>
      <w:r>
        <w:rPr>
          <w:spacing w:val="-3"/>
          <w:sz w:val="24"/>
        </w:rPr>
        <w:t xml:space="preserve"> </w:t>
      </w:r>
      <w:r>
        <w:rPr>
          <w:sz w:val="24"/>
        </w:rPr>
        <w:t>3.4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6.1</w:t>
      </w:r>
      <w:r>
        <w:rPr>
          <w:spacing w:val="-4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edital, desclassificará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projeto</w:t>
      </w:r>
      <w:r>
        <w:rPr>
          <w:spacing w:val="-1"/>
          <w:sz w:val="24"/>
        </w:rPr>
        <w:t xml:space="preserve"> </w:t>
      </w:r>
      <w:r>
        <w:rPr>
          <w:sz w:val="24"/>
        </w:rPr>
        <w:t>da OSC</w:t>
      </w:r>
      <w:r>
        <w:rPr>
          <w:spacing w:val="1"/>
          <w:sz w:val="24"/>
        </w:rPr>
        <w:t xml:space="preserve"> </w:t>
      </w:r>
      <w:r>
        <w:rPr>
          <w:sz w:val="24"/>
        </w:rPr>
        <w:t>ou Fundação Municipal.</w:t>
      </w:r>
    </w:p>
    <w:p w14:paraId="70CE5D18" w14:textId="77777777" w:rsidR="00B7174D" w:rsidRDefault="00B7174D">
      <w:pPr>
        <w:pStyle w:val="Corpodetexto"/>
        <w:rPr>
          <w:sz w:val="26"/>
        </w:rPr>
      </w:pPr>
    </w:p>
    <w:p w14:paraId="37D65ACE" w14:textId="77777777" w:rsidR="00B7174D" w:rsidRDefault="007C3448">
      <w:pPr>
        <w:pStyle w:val="Ttulo1"/>
        <w:numPr>
          <w:ilvl w:val="0"/>
          <w:numId w:val="3"/>
        </w:numPr>
        <w:tabs>
          <w:tab w:val="left" w:pos="953"/>
          <w:tab w:val="left" w:pos="955"/>
        </w:tabs>
        <w:spacing w:before="155"/>
        <w:ind w:left="132" w:right="153" w:firstLine="0"/>
        <w:jc w:val="both"/>
      </w:pPr>
      <w:r>
        <w:t>DOS CRITÉRIOS E REQUISITOS PARA APRESENTAÇÃO E SELEÇÃO DO</w:t>
      </w:r>
      <w:r>
        <w:rPr>
          <w:spacing w:val="1"/>
        </w:rPr>
        <w:t xml:space="preserve"> </w:t>
      </w:r>
      <w:r>
        <w:t>PROJETO</w:t>
      </w:r>
    </w:p>
    <w:p w14:paraId="356658B1" w14:textId="77777777" w:rsidR="00B7174D" w:rsidRDefault="00B7174D">
      <w:pPr>
        <w:pStyle w:val="Corpodetexto"/>
        <w:rPr>
          <w:b/>
          <w:sz w:val="26"/>
        </w:rPr>
      </w:pPr>
    </w:p>
    <w:p w14:paraId="32655F8F" w14:textId="77777777" w:rsidR="00B7174D" w:rsidRDefault="00B7174D">
      <w:pPr>
        <w:pStyle w:val="Corpodetexto"/>
        <w:spacing w:before="3"/>
        <w:rPr>
          <w:b/>
          <w:sz w:val="23"/>
        </w:rPr>
      </w:pPr>
    </w:p>
    <w:p w14:paraId="760FC1F2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1" w:line="360" w:lineRule="auto"/>
        <w:ind w:right="155" w:hanging="17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inscreverem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serem</w:t>
      </w:r>
      <w:r>
        <w:rPr>
          <w:spacing w:val="1"/>
          <w:sz w:val="24"/>
        </w:rPr>
        <w:t xml:space="preserve"> </w:t>
      </w:r>
      <w:r>
        <w:rPr>
          <w:sz w:val="24"/>
        </w:rPr>
        <w:t>financiados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FIA,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OSC’s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Fundações</w:t>
      </w:r>
      <w:r>
        <w:rPr>
          <w:spacing w:val="-1"/>
          <w:sz w:val="24"/>
        </w:rPr>
        <w:t xml:space="preserve"> </w:t>
      </w:r>
      <w:r>
        <w:rPr>
          <w:sz w:val="24"/>
        </w:rPr>
        <w:t>Municipais deverão estar</w:t>
      </w:r>
      <w:r>
        <w:rPr>
          <w:spacing w:val="-1"/>
          <w:sz w:val="24"/>
        </w:rPr>
        <w:t xml:space="preserve"> </w:t>
      </w:r>
      <w:r>
        <w:rPr>
          <w:sz w:val="24"/>
        </w:rPr>
        <w:t>com o</w:t>
      </w:r>
      <w:r>
        <w:rPr>
          <w:spacing w:val="-1"/>
          <w:sz w:val="24"/>
        </w:rPr>
        <w:t xml:space="preserve"> </w:t>
      </w:r>
      <w:r>
        <w:rPr>
          <w:sz w:val="24"/>
        </w:rPr>
        <w:t>atestado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-1"/>
          <w:sz w:val="24"/>
        </w:rPr>
        <w:t xml:space="preserve"> </w:t>
      </w:r>
      <w:r>
        <w:rPr>
          <w:sz w:val="24"/>
        </w:rPr>
        <w:t>vigente junto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CMDCA.</w:t>
      </w:r>
    </w:p>
    <w:p w14:paraId="55904850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199" w:line="360" w:lineRule="auto"/>
        <w:ind w:right="152" w:hanging="17"/>
        <w:jc w:val="both"/>
        <w:rPr>
          <w:sz w:val="24"/>
        </w:rPr>
      </w:pPr>
      <w:r>
        <w:rPr>
          <w:sz w:val="24"/>
        </w:rPr>
        <w:t xml:space="preserve">O limite de valor para cada projeto é de até </w:t>
      </w:r>
      <w:r>
        <w:rPr>
          <w:b/>
          <w:sz w:val="24"/>
        </w:rPr>
        <w:t>R$ 50.000,00 (cinquenta mil reais)</w:t>
      </w:r>
      <w:r>
        <w:rPr>
          <w:sz w:val="24"/>
        </w:rPr>
        <w:t>, sendo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necessário,</w:t>
      </w:r>
      <w:r>
        <w:rPr>
          <w:spacing w:val="-1"/>
          <w:sz w:val="24"/>
        </w:rPr>
        <w:t xml:space="preserve"> </w:t>
      </w:r>
      <w:r>
        <w:rPr>
          <w:sz w:val="24"/>
        </w:rPr>
        <w:t>contudo,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valor total</w:t>
      </w:r>
      <w:r>
        <w:rPr>
          <w:spacing w:val="-1"/>
          <w:sz w:val="24"/>
        </w:rPr>
        <w:t xml:space="preserve"> </w:t>
      </w:r>
      <w:r>
        <w:rPr>
          <w:sz w:val="24"/>
        </w:rPr>
        <w:t>indicado seja</w:t>
      </w:r>
      <w:r>
        <w:rPr>
          <w:spacing w:val="-2"/>
          <w:sz w:val="24"/>
        </w:rPr>
        <w:t xml:space="preserve"> </w:t>
      </w:r>
      <w:r>
        <w:rPr>
          <w:sz w:val="24"/>
        </w:rPr>
        <w:t>condizente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os objetivos</w:t>
      </w:r>
      <w:r>
        <w:rPr>
          <w:spacing w:val="-1"/>
          <w:sz w:val="24"/>
        </w:rPr>
        <w:t xml:space="preserve"> </w:t>
      </w:r>
      <w:r>
        <w:rPr>
          <w:sz w:val="24"/>
        </w:rPr>
        <w:t>perseguidos.</w:t>
      </w:r>
    </w:p>
    <w:p w14:paraId="1B331861" w14:textId="7DE63ADB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199" w:line="360" w:lineRule="auto"/>
        <w:ind w:right="162" w:hanging="17"/>
        <w:jc w:val="both"/>
        <w:rPr>
          <w:sz w:val="24"/>
        </w:rPr>
      </w:pPr>
      <w:r>
        <w:rPr>
          <w:sz w:val="24"/>
        </w:rPr>
        <w:t>Somente poderão ser selecionados projetos desenvolvidos ou criados pelas organizações</w:t>
      </w:r>
      <w:r>
        <w:rPr>
          <w:spacing w:val="1"/>
          <w:sz w:val="24"/>
        </w:rPr>
        <w:t xml:space="preserve"> </w:t>
      </w:r>
      <w:r>
        <w:rPr>
          <w:sz w:val="24"/>
        </w:rPr>
        <w:t>selecionadas,</w:t>
      </w:r>
      <w:r>
        <w:rPr>
          <w:spacing w:val="-1"/>
          <w:sz w:val="24"/>
        </w:rPr>
        <w:t xml:space="preserve"> </w:t>
      </w:r>
      <w:r>
        <w:rPr>
          <w:sz w:val="24"/>
        </w:rPr>
        <w:t>passíveis de financiamento pelo CMDCA e</w:t>
      </w:r>
      <w:r>
        <w:rPr>
          <w:spacing w:val="-2"/>
          <w:sz w:val="24"/>
        </w:rPr>
        <w:t xml:space="preserve"> </w:t>
      </w:r>
      <w:r>
        <w:rPr>
          <w:sz w:val="24"/>
        </w:rPr>
        <w:t>o FIA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 w:rsidR="007C48A5">
        <w:rPr>
          <w:sz w:val="24"/>
        </w:rPr>
        <w:t>Crixás-GO</w:t>
      </w:r>
      <w:r>
        <w:rPr>
          <w:sz w:val="24"/>
        </w:rPr>
        <w:t>.</w:t>
      </w:r>
    </w:p>
    <w:p w14:paraId="123B099F" w14:textId="74DAAE02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197" w:line="360" w:lineRule="auto"/>
        <w:ind w:right="155" w:hanging="17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1"/>
          <w:sz w:val="24"/>
        </w:rPr>
        <w:t xml:space="preserve"> </w:t>
      </w:r>
      <w:r>
        <w:rPr>
          <w:sz w:val="24"/>
        </w:rPr>
        <w:t>inscritos,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atender</w:t>
      </w:r>
      <w:r>
        <w:rPr>
          <w:spacing w:val="1"/>
          <w:sz w:val="24"/>
        </w:rPr>
        <w:t xml:space="preserve"> </w:t>
      </w:r>
      <w:r>
        <w:rPr>
          <w:sz w:val="24"/>
        </w:rPr>
        <w:t>crianças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adolescentes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estarem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 com a legislação vigente, em especial ao Estatuto da Criança e do Adolescente,</w:t>
      </w:r>
      <w:r>
        <w:rPr>
          <w:spacing w:val="1"/>
          <w:sz w:val="24"/>
        </w:rPr>
        <w:t xml:space="preserve"> </w:t>
      </w:r>
      <w:r>
        <w:rPr>
          <w:sz w:val="24"/>
        </w:rPr>
        <w:t>Resolução</w:t>
      </w:r>
      <w:r>
        <w:rPr>
          <w:spacing w:val="-1"/>
          <w:sz w:val="24"/>
        </w:rPr>
        <w:t xml:space="preserve"> </w:t>
      </w:r>
      <w:r>
        <w:rPr>
          <w:sz w:val="24"/>
        </w:rPr>
        <w:t>n°137/2010/CONANDA.</w:t>
      </w:r>
    </w:p>
    <w:p w14:paraId="7DECDE11" w14:textId="5E25DBB5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201" w:line="360" w:lineRule="auto"/>
        <w:ind w:right="154" w:hanging="17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contemplar,</w:t>
      </w:r>
      <w:r>
        <w:rPr>
          <w:spacing w:val="1"/>
          <w:sz w:val="24"/>
        </w:rPr>
        <w:t xml:space="preserve"> </w:t>
      </w:r>
      <w:r>
        <w:rPr>
          <w:sz w:val="24"/>
        </w:rPr>
        <w:t>cumulativamente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não,</w:t>
      </w:r>
      <w:r>
        <w:rPr>
          <w:spacing w:val="1"/>
          <w:sz w:val="24"/>
        </w:rPr>
        <w:t xml:space="preserve"> </w:t>
      </w:r>
      <w:r>
        <w:rPr>
          <w:sz w:val="24"/>
        </w:rPr>
        <w:t>aspectos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envolvam</w:t>
      </w:r>
      <w:r>
        <w:rPr>
          <w:spacing w:val="1"/>
          <w:sz w:val="24"/>
        </w:rPr>
        <w:t xml:space="preserve"> </w:t>
      </w:r>
      <w:r>
        <w:rPr>
          <w:sz w:val="24"/>
        </w:rPr>
        <w:t>necessariamente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atenção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crianças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atendimentos,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recomendação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Decenal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Direitos Humanos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Crianças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Adolescente de</w:t>
      </w:r>
      <w:r>
        <w:rPr>
          <w:spacing w:val="-2"/>
          <w:sz w:val="24"/>
        </w:rPr>
        <w:t xml:space="preserve"> </w:t>
      </w:r>
      <w:r w:rsidR="007C48A5">
        <w:rPr>
          <w:sz w:val="24"/>
        </w:rPr>
        <w:t>Crixás-GO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</w:p>
    <w:p w14:paraId="0310330E" w14:textId="77777777" w:rsidR="00B7174D" w:rsidRDefault="00B7174D">
      <w:pPr>
        <w:spacing w:line="360" w:lineRule="auto"/>
        <w:jc w:val="both"/>
        <w:rPr>
          <w:sz w:val="24"/>
        </w:rPr>
        <w:sectPr w:rsidR="00B7174D">
          <w:pgSz w:w="11910" w:h="16840"/>
          <w:pgMar w:top="2220" w:right="1120" w:bottom="280" w:left="1000" w:header="252" w:footer="0" w:gutter="0"/>
          <w:cols w:space="720"/>
        </w:sectPr>
      </w:pPr>
    </w:p>
    <w:p w14:paraId="1F8363C0" w14:textId="77777777" w:rsidR="00B7174D" w:rsidRDefault="007C3448">
      <w:pPr>
        <w:pStyle w:val="Corpodetexto"/>
        <w:spacing w:before="47" w:line="360" w:lineRule="auto"/>
        <w:ind w:left="132" w:right="150"/>
        <w:jc w:val="both"/>
      </w:pPr>
      <w:r>
        <w:lastRenderedPageBreak/>
        <w:t>Plano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Ação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Aplicação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FIA</w:t>
      </w:r>
      <w:r>
        <w:rPr>
          <w:spacing w:val="-7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consonância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legislação,</w:t>
      </w:r>
      <w:r>
        <w:rPr>
          <w:spacing w:val="-7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nas</w:t>
      </w:r>
      <w:r>
        <w:rPr>
          <w:spacing w:val="-6"/>
        </w:rPr>
        <w:t xml:space="preserve"> </w:t>
      </w:r>
      <w:r>
        <w:t>seguintes</w:t>
      </w:r>
      <w:r>
        <w:rPr>
          <w:spacing w:val="-6"/>
        </w:rPr>
        <w:t xml:space="preserve"> </w:t>
      </w:r>
      <w:r>
        <w:t>linhas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atuação:</w:t>
      </w:r>
    </w:p>
    <w:p w14:paraId="0E96710E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200" w:line="360" w:lineRule="auto"/>
        <w:ind w:left="132" w:right="153" w:firstLine="0"/>
        <w:jc w:val="both"/>
        <w:rPr>
          <w:sz w:val="24"/>
        </w:rPr>
      </w:pPr>
      <w:r>
        <w:rPr>
          <w:b/>
          <w:sz w:val="24"/>
        </w:rPr>
        <w:t xml:space="preserve">Inclusão da criança e adolescente com deficiência: </w:t>
      </w:r>
      <w:r>
        <w:rPr>
          <w:sz w:val="24"/>
        </w:rPr>
        <w:t>Garantir a inclusão da criança e</w:t>
      </w:r>
      <w:r>
        <w:rPr>
          <w:spacing w:val="1"/>
          <w:sz w:val="24"/>
        </w:rPr>
        <w:t xml:space="preserve"> </w:t>
      </w:r>
      <w:r>
        <w:rPr>
          <w:sz w:val="24"/>
        </w:rPr>
        <w:t>adolescente com deficiência é um direito fundamental e uma forma de promover a igualdade de</w:t>
      </w:r>
      <w:r>
        <w:rPr>
          <w:spacing w:val="1"/>
          <w:sz w:val="24"/>
        </w:rPr>
        <w:t xml:space="preserve"> </w:t>
      </w:r>
      <w:r>
        <w:rPr>
          <w:sz w:val="24"/>
        </w:rPr>
        <w:t>oportunidades e o desenvolvimento integral previstos na Constituição Federal e na Lei Federal nº</w:t>
      </w:r>
      <w:r>
        <w:rPr>
          <w:spacing w:val="1"/>
          <w:sz w:val="24"/>
        </w:rPr>
        <w:t xml:space="preserve"> </w:t>
      </w:r>
      <w:r>
        <w:rPr>
          <w:sz w:val="24"/>
        </w:rPr>
        <w:t>8.069/1990. A inclusão de crianças e adolescentes visa garantir a participação plena da vida em</w:t>
      </w:r>
      <w:r>
        <w:rPr>
          <w:spacing w:val="1"/>
          <w:sz w:val="24"/>
        </w:rPr>
        <w:t xml:space="preserve"> </w:t>
      </w:r>
      <w:r>
        <w:rPr>
          <w:sz w:val="24"/>
        </w:rPr>
        <w:t>sociedade, tendo acesso a serviços, equipamentos e oportunidades de igualdade. A inclusão é um</w:t>
      </w:r>
      <w:r>
        <w:rPr>
          <w:spacing w:val="1"/>
          <w:sz w:val="24"/>
        </w:rPr>
        <w:t xml:space="preserve"> </w:t>
      </w:r>
      <w:r>
        <w:rPr>
          <w:sz w:val="24"/>
        </w:rPr>
        <w:t>direito fundamental e deve ser garantida a todos, independentemente de suas limitações. Por meio</w:t>
      </w:r>
      <w:r>
        <w:rPr>
          <w:spacing w:val="1"/>
          <w:sz w:val="24"/>
        </w:rPr>
        <w:t xml:space="preserve"> </w:t>
      </w:r>
      <w:r>
        <w:rPr>
          <w:sz w:val="24"/>
        </w:rPr>
        <w:t>de ações, é possível resgatar o protagonismo da criança e adolescente com deficiência, assumindo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Conselho o papel de</w:t>
      </w:r>
      <w:r>
        <w:rPr>
          <w:spacing w:val="1"/>
          <w:sz w:val="24"/>
        </w:rPr>
        <w:t xml:space="preserve"> </w:t>
      </w:r>
      <w:r>
        <w:rPr>
          <w:sz w:val="24"/>
        </w:rPr>
        <w:t>fomentar</w:t>
      </w:r>
      <w:r>
        <w:rPr>
          <w:spacing w:val="-2"/>
          <w:sz w:val="24"/>
        </w:rPr>
        <w:t xml:space="preserve"> </w:t>
      </w:r>
      <w:r>
        <w:rPr>
          <w:sz w:val="24"/>
        </w:rPr>
        <w:t>propostas neste</w:t>
      </w:r>
      <w:r>
        <w:rPr>
          <w:spacing w:val="1"/>
          <w:sz w:val="24"/>
        </w:rPr>
        <w:t xml:space="preserve"> </w:t>
      </w:r>
      <w:r>
        <w:rPr>
          <w:sz w:val="24"/>
        </w:rPr>
        <w:t>sentido.</w:t>
      </w:r>
    </w:p>
    <w:p w14:paraId="3C7BE853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200" w:line="360" w:lineRule="auto"/>
        <w:ind w:left="132" w:right="158" w:firstLine="0"/>
        <w:jc w:val="both"/>
        <w:rPr>
          <w:sz w:val="24"/>
        </w:rPr>
      </w:pPr>
      <w:r>
        <w:rPr>
          <w:b/>
          <w:sz w:val="24"/>
        </w:rPr>
        <w:t xml:space="preserve">Capacitação e fortalecimento da rede de atendimento: </w:t>
      </w:r>
      <w:r>
        <w:rPr>
          <w:sz w:val="24"/>
        </w:rPr>
        <w:t>A capacitação e fortalecimento</w:t>
      </w:r>
      <w:r>
        <w:rPr>
          <w:spacing w:val="1"/>
          <w:sz w:val="24"/>
        </w:rPr>
        <w:t xml:space="preserve"> </w:t>
      </w:r>
      <w:r>
        <w:rPr>
          <w:sz w:val="24"/>
        </w:rPr>
        <w:t>da rede de atendimento na política pública da criança e do adolescente são fundamentais para</w:t>
      </w:r>
      <w:r>
        <w:rPr>
          <w:spacing w:val="1"/>
          <w:sz w:val="24"/>
        </w:rPr>
        <w:t xml:space="preserve"> </w:t>
      </w:r>
      <w:r>
        <w:rPr>
          <w:sz w:val="24"/>
        </w:rPr>
        <w:t>garantir a efetividade desta política, visando garantir que os serviços públicos voltados para a</w:t>
      </w:r>
      <w:r>
        <w:rPr>
          <w:spacing w:val="1"/>
          <w:sz w:val="24"/>
        </w:rPr>
        <w:t xml:space="preserve"> </w:t>
      </w:r>
      <w:r>
        <w:rPr>
          <w:sz w:val="24"/>
        </w:rPr>
        <w:t>proteção e promoção dos direitos das crianças e adolescentes sejam efetivos e de qualidade. Isso</w:t>
      </w:r>
      <w:r>
        <w:rPr>
          <w:spacing w:val="1"/>
          <w:sz w:val="24"/>
        </w:rPr>
        <w:t xml:space="preserve"> </w:t>
      </w:r>
      <w:r>
        <w:rPr>
          <w:sz w:val="24"/>
        </w:rPr>
        <w:t>inclui</w:t>
      </w:r>
      <w:r>
        <w:rPr>
          <w:spacing w:val="-1"/>
          <w:sz w:val="24"/>
        </w:rPr>
        <w:t xml:space="preserve"> </w:t>
      </w:r>
      <w:r>
        <w:rPr>
          <w:sz w:val="24"/>
        </w:rPr>
        <w:t>serviços de</w:t>
      </w:r>
      <w:r>
        <w:rPr>
          <w:spacing w:val="-1"/>
          <w:sz w:val="24"/>
        </w:rPr>
        <w:t xml:space="preserve"> </w:t>
      </w:r>
      <w:r>
        <w:rPr>
          <w:sz w:val="24"/>
        </w:rPr>
        <w:t>saúde,</w:t>
      </w:r>
      <w:r>
        <w:rPr>
          <w:spacing w:val="1"/>
          <w:sz w:val="24"/>
        </w:rPr>
        <w:t xml:space="preserve"> </w:t>
      </w:r>
      <w:r>
        <w:rPr>
          <w:sz w:val="24"/>
        </w:rPr>
        <w:t>assistência social, educação,</w:t>
      </w:r>
      <w:r>
        <w:rPr>
          <w:spacing w:val="-1"/>
          <w:sz w:val="24"/>
        </w:rPr>
        <w:t xml:space="preserve"> </w:t>
      </w:r>
      <w:r>
        <w:rPr>
          <w:sz w:val="24"/>
        </w:rPr>
        <w:t>cultura, esporte, entre outros.</w:t>
      </w:r>
    </w:p>
    <w:p w14:paraId="788C8181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98" w:line="360" w:lineRule="auto"/>
        <w:ind w:left="132" w:right="156" w:firstLine="0"/>
        <w:jc w:val="both"/>
        <w:rPr>
          <w:sz w:val="24"/>
        </w:rPr>
      </w:pPr>
      <w:r>
        <w:rPr>
          <w:b/>
          <w:sz w:val="24"/>
        </w:rPr>
        <w:t xml:space="preserve">Apoio pedagógico e psicológico: </w:t>
      </w:r>
      <w:r>
        <w:rPr>
          <w:sz w:val="24"/>
        </w:rPr>
        <w:t>A necessidade do apoio pedagógico e psicológico é</w:t>
      </w:r>
      <w:r>
        <w:rPr>
          <w:spacing w:val="1"/>
          <w:sz w:val="24"/>
        </w:rPr>
        <w:t xml:space="preserve"> </w:t>
      </w:r>
      <w:r>
        <w:rPr>
          <w:sz w:val="24"/>
        </w:rPr>
        <w:t>relevante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garantir</w:t>
      </w:r>
      <w:r>
        <w:rPr>
          <w:spacing w:val="-1"/>
          <w:sz w:val="24"/>
        </w:rPr>
        <w:t xml:space="preserve"> </w:t>
      </w:r>
      <w:r>
        <w:rPr>
          <w:sz w:val="24"/>
        </w:rPr>
        <w:t>apoio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criança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adolescente,</w:t>
      </w:r>
      <w:r>
        <w:rPr>
          <w:spacing w:val="-4"/>
          <w:sz w:val="24"/>
        </w:rPr>
        <w:t xml:space="preserve"> </w:t>
      </w:r>
      <w:r>
        <w:rPr>
          <w:sz w:val="24"/>
        </w:rPr>
        <w:t>contribuindo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prevenção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superação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58"/>
          <w:sz w:val="24"/>
        </w:rPr>
        <w:t xml:space="preserve"> </w:t>
      </w:r>
      <w:r>
        <w:rPr>
          <w:sz w:val="24"/>
        </w:rPr>
        <w:t>violência interpessoal e autoprovocada, envolvendo: ideação suicida, autoagressões, tentativa de</w:t>
      </w:r>
      <w:r>
        <w:rPr>
          <w:spacing w:val="1"/>
          <w:sz w:val="24"/>
        </w:rPr>
        <w:t xml:space="preserve"> </w:t>
      </w:r>
      <w:r>
        <w:rPr>
          <w:sz w:val="24"/>
        </w:rPr>
        <w:t>suicídio e automutilação, desempenho escolar e pessoal, dificuldades de aprendizagem, conflitos</w:t>
      </w:r>
      <w:r>
        <w:rPr>
          <w:spacing w:val="1"/>
          <w:sz w:val="24"/>
        </w:rPr>
        <w:t xml:space="preserve"> </w:t>
      </w:r>
      <w:r>
        <w:rPr>
          <w:sz w:val="24"/>
        </w:rPr>
        <w:t>familiares.</w:t>
      </w:r>
    </w:p>
    <w:p w14:paraId="41512B66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98" w:line="360" w:lineRule="auto"/>
        <w:ind w:left="132" w:right="158" w:firstLine="0"/>
        <w:jc w:val="both"/>
        <w:rPr>
          <w:sz w:val="24"/>
        </w:rPr>
      </w:pPr>
      <w:r>
        <w:rPr>
          <w:b/>
          <w:sz w:val="24"/>
        </w:rPr>
        <w:t xml:space="preserve">Protagonismo infantil: </w:t>
      </w:r>
      <w:r>
        <w:rPr>
          <w:sz w:val="24"/>
        </w:rPr>
        <w:t>Durante as conferências municipais da criança e do adolescente,</w:t>
      </w:r>
      <w:r>
        <w:rPr>
          <w:spacing w:val="1"/>
          <w:sz w:val="24"/>
        </w:rPr>
        <w:t xml:space="preserve"> </w:t>
      </w:r>
      <w:r>
        <w:rPr>
          <w:sz w:val="24"/>
        </w:rPr>
        <w:t>constantemente é observada a necessidade de fortalecer o protagonismo infantil por meio de ações</w:t>
      </w:r>
      <w:r>
        <w:rPr>
          <w:spacing w:val="-57"/>
          <w:sz w:val="24"/>
        </w:rPr>
        <w:t xml:space="preserve"> </w:t>
      </w:r>
      <w:r>
        <w:rPr>
          <w:sz w:val="24"/>
        </w:rPr>
        <w:t>que visem a estimulação da autonomia, autoestima e habilidades sociais, incluindo a promoção da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1"/>
          <w:sz w:val="24"/>
        </w:rPr>
        <w:t xml:space="preserve"> </w:t>
      </w:r>
      <w:r>
        <w:rPr>
          <w:sz w:val="24"/>
        </w:rPr>
        <w:t>em atividades que</w:t>
      </w:r>
      <w:r>
        <w:rPr>
          <w:spacing w:val="-2"/>
          <w:sz w:val="24"/>
        </w:rPr>
        <w:t xml:space="preserve"> </w:t>
      </w:r>
      <w:r>
        <w:rPr>
          <w:sz w:val="24"/>
        </w:rPr>
        <w:t>valorizem as decisões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opiniões das</w:t>
      </w:r>
      <w:r>
        <w:rPr>
          <w:spacing w:val="-1"/>
          <w:sz w:val="24"/>
        </w:rPr>
        <w:t xml:space="preserve"> </w:t>
      </w:r>
      <w:r>
        <w:rPr>
          <w:sz w:val="24"/>
        </w:rPr>
        <w:t>crianças e</w:t>
      </w:r>
      <w:r>
        <w:rPr>
          <w:spacing w:val="-1"/>
          <w:sz w:val="24"/>
        </w:rPr>
        <w:t xml:space="preserve"> </w:t>
      </w:r>
      <w:r>
        <w:rPr>
          <w:sz w:val="24"/>
        </w:rPr>
        <w:t>adolescentes.</w:t>
      </w:r>
    </w:p>
    <w:p w14:paraId="61FAB381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200" w:line="360" w:lineRule="auto"/>
        <w:ind w:left="132" w:right="157" w:firstLine="0"/>
        <w:jc w:val="both"/>
        <w:rPr>
          <w:sz w:val="24"/>
        </w:rPr>
      </w:pPr>
      <w:r>
        <w:rPr>
          <w:b/>
          <w:spacing w:val="-1"/>
          <w:sz w:val="24"/>
        </w:rPr>
        <w:t>Fortalecimento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vínculos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familiares,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mentoria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aconselhamento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pais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processo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 xml:space="preserve">educativo dos filhos: </w:t>
      </w:r>
      <w:r>
        <w:rPr>
          <w:sz w:val="24"/>
        </w:rPr>
        <w:t>Ações que envolvam o atendimento às necessidades específicas em relação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filhos,</w:t>
      </w:r>
      <w:r>
        <w:rPr>
          <w:spacing w:val="1"/>
          <w:sz w:val="24"/>
        </w:rPr>
        <w:t xml:space="preserve"> </w:t>
      </w:r>
      <w:r>
        <w:rPr>
          <w:sz w:val="24"/>
        </w:rPr>
        <w:t>desencadeando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compreensão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dificuldades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apresentadas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1"/>
          <w:sz w:val="24"/>
        </w:rPr>
        <w:t xml:space="preserve"> </w:t>
      </w:r>
      <w:r>
        <w:rPr>
          <w:sz w:val="24"/>
        </w:rPr>
        <w:t>crianças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adolescentes, clareando dúvidas e instrumentalizando os pais com relação às possibilidades no</w:t>
      </w:r>
      <w:r>
        <w:rPr>
          <w:spacing w:val="1"/>
          <w:sz w:val="24"/>
        </w:rPr>
        <w:t xml:space="preserve"> </w:t>
      </w:r>
      <w:r>
        <w:rPr>
          <w:sz w:val="24"/>
        </w:rPr>
        <w:t>manejo</w:t>
      </w:r>
      <w:r>
        <w:rPr>
          <w:spacing w:val="28"/>
          <w:sz w:val="24"/>
        </w:rPr>
        <w:t xml:space="preserve"> </w:t>
      </w:r>
      <w:r>
        <w:rPr>
          <w:sz w:val="24"/>
        </w:rPr>
        <w:t>com</w:t>
      </w:r>
      <w:r>
        <w:rPr>
          <w:spacing w:val="28"/>
          <w:sz w:val="24"/>
        </w:rPr>
        <w:t xml:space="preserve"> </w:t>
      </w:r>
      <w:r>
        <w:rPr>
          <w:sz w:val="24"/>
        </w:rPr>
        <w:t>os</w:t>
      </w:r>
      <w:r>
        <w:rPr>
          <w:spacing w:val="30"/>
          <w:sz w:val="24"/>
        </w:rPr>
        <w:t xml:space="preserve"> </w:t>
      </w:r>
      <w:r>
        <w:rPr>
          <w:sz w:val="24"/>
        </w:rPr>
        <w:t>filhos.</w:t>
      </w:r>
      <w:r>
        <w:rPr>
          <w:spacing w:val="30"/>
          <w:sz w:val="24"/>
        </w:rPr>
        <w:t xml:space="preserve"> </w:t>
      </w:r>
      <w:r>
        <w:rPr>
          <w:sz w:val="24"/>
        </w:rPr>
        <w:t>Ações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29"/>
          <w:sz w:val="24"/>
        </w:rPr>
        <w:t xml:space="preserve"> </w:t>
      </w:r>
      <w:r>
        <w:rPr>
          <w:sz w:val="24"/>
        </w:rPr>
        <w:t>sobre</w:t>
      </w:r>
      <w:r>
        <w:rPr>
          <w:spacing w:val="26"/>
          <w:sz w:val="24"/>
        </w:rPr>
        <w:t xml:space="preserve"> </w:t>
      </w:r>
      <w:r>
        <w:rPr>
          <w:sz w:val="24"/>
        </w:rPr>
        <w:t>gestão</w:t>
      </w:r>
      <w:r>
        <w:rPr>
          <w:spacing w:val="27"/>
          <w:sz w:val="24"/>
        </w:rPr>
        <w:t xml:space="preserve"> </w:t>
      </w:r>
      <w:r>
        <w:rPr>
          <w:sz w:val="24"/>
        </w:rPr>
        <w:t>e</w:t>
      </w:r>
      <w:r>
        <w:rPr>
          <w:spacing w:val="28"/>
          <w:sz w:val="24"/>
        </w:rPr>
        <w:t xml:space="preserve"> </w:t>
      </w:r>
      <w:r>
        <w:rPr>
          <w:sz w:val="24"/>
        </w:rPr>
        <w:t>planejamento</w:t>
      </w:r>
      <w:r>
        <w:rPr>
          <w:spacing w:val="29"/>
          <w:sz w:val="24"/>
        </w:rPr>
        <w:t xml:space="preserve"> </w:t>
      </w:r>
      <w:r>
        <w:rPr>
          <w:sz w:val="24"/>
        </w:rPr>
        <w:t>financeiro,</w:t>
      </w:r>
      <w:r>
        <w:rPr>
          <w:spacing w:val="26"/>
          <w:sz w:val="24"/>
        </w:rPr>
        <w:t xml:space="preserve"> </w:t>
      </w:r>
      <w:r>
        <w:rPr>
          <w:sz w:val="24"/>
        </w:rPr>
        <w:t>voltadas</w:t>
      </w:r>
      <w:r>
        <w:rPr>
          <w:spacing w:val="29"/>
          <w:sz w:val="24"/>
        </w:rPr>
        <w:t xml:space="preserve"> </w:t>
      </w:r>
      <w:r>
        <w:rPr>
          <w:sz w:val="24"/>
        </w:rPr>
        <w:t>à</w:t>
      </w:r>
    </w:p>
    <w:p w14:paraId="69C558B1" w14:textId="77777777" w:rsidR="00B7174D" w:rsidRDefault="00B7174D">
      <w:pPr>
        <w:spacing w:line="360" w:lineRule="auto"/>
        <w:jc w:val="both"/>
        <w:rPr>
          <w:sz w:val="24"/>
        </w:rPr>
        <w:sectPr w:rsidR="00B7174D">
          <w:pgSz w:w="11910" w:h="16840"/>
          <w:pgMar w:top="2220" w:right="1120" w:bottom="280" w:left="1000" w:header="252" w:footer="0" w:gutter="0"/>
          <w:cols w:space="720"/>
        </w:sectPr>
      </w:pPr>
    </w:p>
    <w:p w14:paraId="52E86FAB" w14:textId="77777777" w:rsidR="00B7174D" w:rsidRDefault="007C3448">
      <w:pPr>
        <w:pStyle w:val="Corpodetexto"/>
        <w:spacing w:before="47" w:line="360" w:lineRule="auto"/>
        <w:ind w:left="132" w:right="153"/>
        <w:jc w:val="both"/>
      </w:pPr>
      <w:r>
        <w:rPr>
          <w:spacing w:val="-1"/>
        </w:rPr>
        <w:lastRenderedPageBreak/>
        <w:t>educação</w:t>
      </w:r>
      <w:r>
        <w:rPr>
          <w:spacing w:val="-15"/>
        </w:rPr>
        <w:t xml:space="preserve"> </w:t>
      </w:r>
      <w:r>
        <w:rPr>
          <w:spacing w:val="-1"/>
        </w:rPr>
        <w:t>financeira.</w:t>
      </w:r>
      <w:r>
        <w:rPr>
          <w:spacing w:val="-15"/>
        </w:rPr>
        <w:t xml:space="preserve"> </w:t>
      </w:r>
      <w:r>
        <w:t>Ações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fortalecimentos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vínculos</w:t>
      </w:r>
      <w:r>
        <w:rPr>
          <w:spacing w:val="-14"/>
        </w:rPr>
        <w:t xml:space="preserve"> </w:t>
      </w:r>
      <w:r>
        <w:t>referente</w:t>
      </w:r>
      <w:r>
        <w:rPr>
          <w:spacing w:val="-13"/>
        </w:rPr>
        <w:t xml:space="preserve"> </w:t>
      </w:r>
      <w:r>
        <w:t>ao</w:t>
      </w:r>
      <w:r>
        <w:rPr>
          <w:spacing w:val="-15"/>
        </w:rPr>
        <w:t xml:space="preserve"> </w:t>
      </w:r>
      <w:r>
        <w:t>combate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alienação</w:t>
      </w:r>
      <w:r>
        <w:rPr>
          <w:spacing w:val="-15"/>
        </w:rPr>
        <w:t xml:space="preserve"> </w:t>
      </w:r>
      <w:r>
        <w:t>parental</w:t>
      </w:r>
      <w:r>
        <w:rPr>
          <w:spacing w:val="-57"/>
        </w:rPr>
        <w:t xml:space="preserve"> </w:t>
      </w:r>
      <w:r>
        <w:t>(interferência</w:t>
      </w:r>
      <w:r>
        <w:rPr>
          <w:spacing w:val="-7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formação</w:t>
      </w:r>
      <w:r>
        <w:rPr>
          <w:spacing w:val="-6"/>
        </w:rPr>
        <w:t xml:space="preserve"> </w:t>
      </w:r>
      <w:r>
        <w:t>psicológica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criança</w:t>
      </w:r>
      <w:r>
        <w:rPr>
          <w:spacing w:val="-3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adolescente</w:t>
      </w:r>
      <w:r>
        <w:rPr>
          <w:spacing w:val="-7"/>
        </w:rPr>
        <w:t xml:space="preserve"> </w:t>
      </w:r>
      <w:r>
        <w:t>promovida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induzida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um</w:t>
      </w:r>
      <w:r>
        <w:rPr>
          <w:spacing w:val="-58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genitores,</w:t>
      </w:r>
      <w:r>
        <w:rPr>
          <w:spacing w:val="-8"/>
        </w:rPr>
        <w:t xml:space="preserve"> </w:t>
      </w:r>
      <w:r>
        <w:t>pelos</w:t>
      </w:r>
      <w:r>
        <w:rPr>
          <w:spacing w:val="-8"/>
        </w:rPr>
        <w:t xml:space="preserve"> </w:t>
      </w:r>
      <w:r>
        <w:t>avós</w:t>
      </w:r>
      <w:r>
        <w:rPr>
          <w:spacing w:val="-8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pelos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tenham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criança</w:t>
      </w:r>
      <w:r>
        <w:rPr>
          <w:spacing w:val="-10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adolescente</w:t>
      </w:r>
      <w:r>
        <w:rPr>
          <w:spacing w:val="-9"/>
        </w:rPr>
        <w:t xml:space="preserve"> </w:t>
      </w:r>
      <w:r>
        <w:t>sob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sua</w:t>
      </w:r>
      <w:r>
        <w:rPr>
          <w:spacing w:val="-9"/>
        </w:rPr>
        <w:t xml:space="preserve"> </w:t>
      </w:r>
      <w:r>
        <w:t>autoridade,</w:t>
      </w:r>
      <w:r>
        <w:rPr>
          <w:spacing w:val="-9"/>
        </w:rPr>
        <w:t xml:space="preserve"> </w:t>
      </w:r>
      <w:r>
        <w:t>guarda</w:t>
      </w:r>
      <w:r>
        <w:rPr>
          <w:spacing w:val="-58"/>
        </w:rPr>
        <w:t xml:space="preserve"> </w:t>
      </w:r>
      <w:r>
        <w:t>ou vigilância para que repudie genitor ou que cause prejuízo ao estabelecimento ou à manutenção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vínculos com este),</w:t>
      </w:r>
      <w:r>
        <w:rPr>
          <w:spacing w:val="-1"/>
        </w:rPr>
        <w:t xml:space="preserve"> </w:t>
      </w:r>
      <w:r>
        <w:t>garantindo o desenvolvimento</w:t>
      </w:r>
      <w:r>
        <w:rPr>
          <w:spacing w:val="-1"/>
        </w:rPr>
        <w:t xml:space="preserve"> </w:t>
      </w:r>
      <w:r>
        <w:t>sadio da</w:t>
      </w:r>
      <w:r>
        <w:rPr>
          <w:spacing w:val="-1"/>
        </w:rPr>
        <w:t xml:space="preserve"> </w:t>
      </w:r>
      <w:r>
        <w:t>criança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adolescente.</w:t>
      </w:r>
    </w:p>
    <w:p w14:paraId="3A10C624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98" w:line="360" w:lineRule="auto"/>
        <w:ind w:left="132" w:right="158" w:firstLine="0"/>
        <w:jc w:val="both"/>
        <w:rPr>
          <w:sz w:val="24"/>
        </w:rPr>
      </w:pPr>
      <w:r>
        <w:rPr>
          <w:b/>
          <w:sz w:val="24"/>
        </w:rPr>
        <w:t xml:space="preserve">Campanhas socioeducativas: </w:t>
      </w:r>
      <w:r>
        <w:rPr>
          <w:sz w:val="24"/>
        </w:rPr>
        <w:t>As campanhas socioeducativas envolvendo o tema criança</w:t>
      </w:r>
      <w:r>
        <w:rPr>
          <w:spacing w:val="-57"/>
          <w:sz w:val="24"/>
        </w:rPr>
        <w:t xml:space="preserve"> </w:t>
      </w:r>
      <w:r>
        <w:rPr>
          <w:sz w:val="24"/>
        </w:rPr>
        <w:t>e adolescente visam estimular o conhecimento e a reflexão sobre temas importantes relacionados</w:t>
      </w:r>
      <w:r>
        <w:rPr>
          <w:spacing w:val="1"/>
          <w:sz w:val="24"/>
        </w:rPr>
        <w:t xml:space="preserve"> </w:t>
      </w:r>
      <w:r>
        <w:rPr>
          <w:sz w:val="24"/>
        </w:rPr>
        <w:t>aos direitos, saúde, educação, cultura, esporte, lazer, cidadania, entre outros. Desenvolvendo ações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escolas,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centros</w:t>
      </w:r>
      <w:r>
        <w:rPr>
          <w:spacing w:val="-15"/>
          <w:sz w:val="24"/>
        </w:rPr>
        <w:t xml:space="preserve"> </w:t>
      </w:r>
      <w:r>
        <w:rPr>
          <w:sz w:val="24"/>
        </w:rPr>
        <w:t>comunitários,</w:t>
      </w:r>
      <w:r>
        <w:rPr>
          <w:spacing w:val="-15"/>
          <w:sz w:val="24"/>
        </w:rPr>
        <w:t xml:space="preserve"> </w:t>
      </w:r>
      <w:r>
        <w:rPr>
          <w:sz w:val="24"/>
        </w:rPr>
        <w:t>parques,</w:t>
      </w:r>
      <w:r>
        <w:rPr>
          <w:spacing w:val="-12"/>
          <w:sz w:val="24"/>
        </w:rPr>
        <w:t xml:space="preserve"> </w:t>
      </w:r>
      <w:r>
        <w:rPr>
          <w:sz w:val="24"/>
        </w:rPr>
        <w:t>museus</w:t>
      </w:r>
      <w:r>
        <w:rPr>
          <w:spacing w:val="-12"/>
          <w:sz w:val="24"/>
        </w:rPr>
        <w:t xml:space="preserve"> </w:t>
      </w:r>
      <w:r>
        <w:rPr>
          <w:sz w:val="24"/>
        </w:rPr>
        <w:t>ou</w:t>
      </w:r>
      <w:r>
        <w:rPr>
          <w:spacing w:val="-15"/>
          <w:sz w:val="24"/>
        </w:rPr>
        <w:t xml:space="preserve"> </w:t>
      </w:r>
      <w:r>
        <w:rPr>
          <w:sz w:val="24"/>
        </w:rPr>
        <w:t>bibliotecas,</w:t>
      </w:r>
      <w:r>
        <w:rPr>
          <w:spacing w:val="-15"/>
          <w:sz w:val="24"/>
        </w:rPr>
        <w:t xml:space="preserve"> </w:t>
      </w:r>
      <w:r>
        <w:rPr>
          <w:sz w:val="24"/>
        </w:rPr>
        <w:t>utilizando</w:t>
      </w:r>
      <w:r>
        <w:rPr>
          <w:spacing w:val="-11"/>
          <w:sz w:val="24"/>
        </w:rPr>
        <w:t xml:space="preserve"> </w:t>
      </w:r>
      <w:r>
        <w:rPr>
          <w:sz w:val="24"/>
        </w:rPr>
        <w:t>estratégias</w:t>
      </w:r>
      <w:r>
        <w:rPr>
          <w:spacing w:val="-15"/>
          <w:sz w:val="24"/>
        </w:rPr>
        <w:t xml:space="preserve"> </w:t>
      </w:r>
      <w:r>
        <w:rPr>
          <w:sz w:val="24"/>
        </w:rPr>
        <w:t>lúdicas</w:t>
      </w:r>
      <w:r>
        <w:rPr>
          <w:spacing w:val="-12"/>
          <w:sz w:val="24"/>
        </w:rPr>
        <w:t xml:space="preserve"> </w:t>
      </w:r>
      <w:r>
        <w:rPr>
          <w:sz w:val="24"/>
        </w:rPr>
        <w:t>e/ou</w:t>
      </w:r>
      <w:r>
        <w:rPr>
          <w:spacing w:val="-58"/>
          <w:sz w:val="24"/>
        </w:rPr>
        <w:t xml:space="preserve"> </w:t>
      </w:r>
      <w:r>
        <w:rPr>
          <w:sz w:val="24"/>
        </w:rPr>
        <w:t>pedagógicas.</w:t>
      </w:r>
    </w:p>
    <w:p w14:paraId="308E36CF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202" w:line="360" w:lineRule="auto"/>
        <w:ind w:left="132" w:right="157" w:firstLine="0"/>
        <w:jc w:val="both"/>
        <w:rPr>
          <w:sz w:val="24"/>
        </w:rPr>
      </w:pPr>
      <w:r>
        <w:rPr>
          <w:b/>
          <w:sz w:val="24"/>
        </w:rPr>
        <w:t xml:space="preserve">Esportes, cultura e lazer: </w:t>
      </w:r>
      <w:r>
        <w:rPr>
          <w:sz w:val="24"/>
        </w:rPr>
        <w:t>Propostas voltadas à reduzir o isolamento social em crianças e</w:t>
      </w:r>
      <w:r>
        <w:rPr>
          <w:spacing w:val="-57"/>
          <w:sz w:val="24"/>
        </w:rPr>
        <w:t xml:space="preserve"> </w:t>
      </w:r>
      <w:r>
        <w:rPr>
          <w:sz w:val="24"/>
        </w:rPr>
        <w:t>adolescentes que tenham pouco acesso a oportunidades de interação social além da escola. 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 devem prever atividades culturais, e/ou desportivas e/ou de lazer, visando estimular a</w:t>
      </w:r>
      <w:r>
        <w:rPr>
          <w:spacing w:val="1"/>
          <w:sz w:val="24"/>
        </w:rPr>
        <w:t xml:space="preserve"> </w:t>
      </w:r>
      <w:r>
        <w:rPr>
          <w:sz w:val="24"/>
        </w:rPr>
        <w:t>autoestima e a autoconfiança, e a fornecer um senso de propósito e realização. Essas atividades</w:t>
      </w:r>
      <w:r>
        <w:rPr>
          <w:spacing w:val="1"/>
          <w:sz w:val="24"/>
        </w:rPr>
        <w:t xml:space="preserve"> </w:t>
      </w:r>
      <w:r>
        <w:rPr>
          <w:sz w:val="24"/>
        </w:rPr>
        <w:t>também</w:t>
      </w:r>
      <w:r>
        <w:rPr>
          <w:spacing w:val="-1"/>
          <w:sz w:val="24"/>
        </w:rPr>
        <w:t xml:space="preserve"> </w:t>
      </w:r>
      <w:r>
        <w:rPr>
          <w:sz w:val="24"/>
        </w:rPr>
        <w:t>devem promover a</w:t>
      </w:r>
      <w:r>
        <w:rPr>
          <w:spacing w:val="-2"/>
          <w:sz w:val="24"/>
        </w:rPr>
        <w:t xml:space="preserve"> </w:t>
      </w:r>
      <w:r>
        <w:rPr>
          <w:sz w:val="24"/>
        </w:rPr>
        <w:t>saúde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 bem estar geral.</w:t>
      </w:r>
    </w:p>
    <w:p w14:paraId="5AD973F8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98" w:line="360" w:lineRule="auto"/>
        <w:ind w:left="132" w:right="151" w:firstLine="0"/>
        <w:jc w:val="both"/>
        <w:rPr>
          <w:sz w:val="24"/>
        </w:rPr>
      </w:pPr>
      <w:r>
        <w:rPr>
          <w:b/>
          <w:sz w:val="24"/>
        </w:rPr>
        <w:t>Saúde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bem-estar: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1"/>
          <w:sz w:val="24"/>
        </w:rPr>
        <w:t xml:space="preserve"> </w:t>
      </w:r>
      <w:r>
        <w:rPr>
          <w:sz w:val="24"/>
        </w:rPr>
        <w:t>voltadas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qualidade</w:t>
      </w:r>
      <w:r>
        <w:rPr>
          <w:spacing w:val="1"/>
          <w:sz w:val="24"/>
        </w:rPr>
        <w:t xml:space="preserve"> </w:t>
      </w:r>
      <w:r>
        <w:rPr>
          <w:sz w:val="24"/>
        </w:rPr>
        <w:t>nutricional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crianças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adolescentes envolvendo orientações sobre uma alimentação equilibrada. Propostas contemplando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 físico e emocional, com qualidade de atendimento e humanização para crianças,</w:t>
      </w:r>
      <w:r>
        <w:rPr>
          <w:spacing w:val="1"/>
          <w:sz w:val="24"/>
        </w:rPr>
        <w:t xml:space="preserve"> </w:t>
      </w:r>
      <w:r>
        <w:rPr>
          <w:sz w:val="24"/>
        </w:rPr>
        <w:t>adolescentes e gestantes. Propostas voltadas à melhoria no atendimento de crianças e adolescentes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área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saúde,</w:t>
      </w:r>
      <w:r>
        <w:rPr>
          <w:spacing w:val="-1"/>
          <w:sz w:val="24"/>
        </w:rPr>
        <w:t xml:space="preserve"> </w:t>
      </w:r>
      <w:r>
        <w:rPr>
          <w:sz w:val="24"/>
        </w:rPr>
        <w:t>ofertando</w:t>
      </w:r>
      <w:r>
        <w:rPr>
          <w:spacing w:val="-1"/>
          <w:sz w:val="24"/>
        </w:rPr>
        <w:t xml:space="preserve"> </w:t>
      </w:r>
      <w:r>
        <w:rPr>
          <w:sz w:val="24"/>
        </w:rPr>
        <w:t>espaços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metodologias</w:t>
      </w:r>
      <w:r>
        <w:rPr>
          <w:spacing w:val="-1"/>
          <w:sz w:val="24"/>
        </w:rPr>
        <w:t xml:space="preserve"> </w:t>
      </w:r>
      <w:r>
        <w:rPr>
          <w:sz w:val="24"/>
        </w:rPr>
        <w:t>específicas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público</w:t>
      </w:r>
      <w:r>
        <w:rPr>
          <w:spacing w:val="-1"/>
          <w:sz w:val="24"/>
        </w:rPr>
        <w:t xml:space="preserve"> </w:t>
      </w:r>
      <w:r>
        <w:rPr>
          <w:sz w:val="24"/>
        </w:rPr>
        <w:t>infanto-juvenil.</w:t>
      </w:r>
      <w:r>
        <w:rPr>
          <w:spacing w:val="-1"/>
          <w:sz w:val="24"/>
        </w:rPr>
        <w:t xml:space="preserve"> </w:t>
      </w:r>
      <w:r>
        <w:rPr>
          <w:sz w:val="24"/>
        </w:rPr>
        <w:t>Esta</w:t>
      </w:r>
      <w:r>
        <w:rPr>
          <w:spacing w:val="-58"/>
          <w:sz w:val="24"/>
        </w:rPr>
        <w:t xml:space="preserve"> </w:t>
      </w:r>
      <w:r>
        <w:rPr>
          <w:sz w:val="24"/>
        </w:rPr>
        <w:t>linha de atuação poderá envolver também o tema gravidez na adolescência, com propostas que</w:t>
      </w:r>
      <w:r>
        <w:rPr>
          <w:spacing w:val="1"/>
          <w:sz w:val="24"/>
        </w:rPr>
        <w:t xml:space="preserve"> </w:t>
      </w:r>
      <w:r>
        <w:rPr>
          <w:sz w:val="24"/>
        </w:rPr>
        <w:t>promovam ações de orientação e educação em relação à saúde sexual e reprodutiva, com foco na</w:t>
      </w:r>
      <w:r>
        <w:rPr>
          <w:spacing w:val="1"/>
          <w:sz w:val="24"/>
        </w:rPr>
        <w:t xml:space="preserve"> </w:t>
      </w:r>
      <w:r>
        <w:rPr>
          <w:sz w:val="24"/>
        </w:rPr>
        <w:t>prevenção e redução de casos de gravidez na adolescência. E propostas que atuem na orientação e</w:t>
      </w:r>
      <w:r>
        <w:rPr>
          <w:spacing w:val="1"/>
          <w:sz w:val="24"/>
        </w:rPr>
        <w:t xml:space="preserve"> </w:t>
      </w:r>
      <w:r>
        <w:rPr>
          <w:sz w:val="24"/>
        </w:rPr>
        <w:t>prevenção</w:t>
      </w:r>
      <w:r>
        <w:rPr>
          <w:spacing w:val="-1"/>
          <w:sz w:val="24"/>
        </w:rPr>
        <w:t xml:space="preserve"> </w:t>
      </w:r>
      <w:r>
        <w:rPr>
          <w:sz w:val="24"/>
        </w:rPr>
        <w:t>ao uso indevido de</w:t>
      </w:r>
      <w:r>
        <w:rPr>
          <w:spacing w:val="-1"/>
          <w:sz w:val="24"/>
        </w:rPr>
        <w:t xml:space="preserve"> </w:t>
      </w:r>
      <w:r>
        <w:rPr>
          <w:sz w:val="24"/>
        </w:rPr>
        <w:t>drogas.</w:t>
      </w:r>
    </w:p>
    <w:p w14:paraId="6342E9F4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99" w:line="360" w:lineRule="auto"/>
        <w:ind w:left="132" w:right="156" w:firstLine="0"/>
        <w:jc w:val="both"/>
        <w:rPr>
          <w:sz w:val="24"/>
        </w:rPr>
      </w:pPr>
      <w:r>
        <w:rPr>
          <w:b/>
          <w:sz w:val="24"/>
        </w:rPr>
        <w:t>Assistência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Social: </w:t>
      </w:r>
      <w:r>
        <w:rPr>
          <w:sz w:val="24"/>
        </w:rPr>
        <w:t>Propostas</w:t>
      </w:r>
      <w:r>
        <w:rPr>
          <w:spacing w:val="1"/>
          <w:sz w:val="24"/>
        </w:rPr>
        <w:t xml:space="preserve"> </w:t>
      </w:r>
      <w:r>
        <w:rPr>
          <w:sz w:val="24"/>
        </w:rPr>
        <w:t>de 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à criança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adolescente voltados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melhoria do Convívio Social, Inclusão Social, Fortalecimento de vínculos familiares e sociais,</w:t>
      </w:r>
      <w:r>
        <w:rPr>
          <w:spacing w:val="1"/>
          <w:sz w:val="24"/>
        </w:rPr>
        <w:t xml:space="preserve"> </w:t>
      </w:r>
      <w:r>
        <w:rPr>
          <w:sz w:val="24"/>
        </w:rPr>
        <w:t>empoderamento, valorização de espaço, respeito, incluindo ações de combate a violência física,</w:t>
      </w:r>
      <w:r>
        <w:rPr>
          <w:spacing w:val="1"/>
          <w:sz w:val="24"/>
        </w:rPr>
        <w:t xml:space="preserve"> </w:t>
      </w:r>
      <w:r>
        <w:rPr>
          <w:sz w:val="24"/>
        </w:rPr>
        <w:t>psicológica e sexual contra crianças e adolescentes. Bullying e cyberbullying com propostas que</w:t>
      </w:r>
      <w:r>
        <w:rPr>
          <w:spacing w:val="1"/>
          <w:sz w:val="24"/>
        </w:rPr>
        <w:t xml:space="preserve"> </w:t>
      </w:r>
      <w:r>
        <w:rPr>
          <w:sz w:val="24"/>
        </w:rPr>
        <w:t>estimulem a empatia e respeito às diferenças desestimulando a prática do bullying e cyberbullying</w:t>
      </w:r>
      <w:r>
        <w:rPr>
          <w:spacing w:val="1"/>
          <w:sz w:val="24"/>
        </w:rPr>
        <w:t xml:space="preserve"> </w:t>
      </w:r>
      <w:r>
        <w:rPr>
          <w:sz w:val="24"/>
        </w:rPr>
        <w:t>e o</w:t>
      </w:r>
      <w:r>
        <w:rPr>
          <w:spacing w:val="1"/>
          <w:sz w:val="24"/>
        </w:rPr>
        <w:t xml:space="preserve"> </w:t>
      </w:r>
      <w:r>
        <w:rPr>
          <w:sz w:val="24"/>
        </w:rPr>
        <w:t>esclarecimento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consequências</w:t>
      </w:r>
      <w:r>
        <w:rPr>
          <w:spacing w:val="1"/>
          <w:sz w:val="24"/>
        </w:rPr>
        <w:t xml:space="preserve"> </w:t>
      </w:r>
      <w:r>
        <w:rPr>
          <w:sz w:val="24"/>
        </w:rPr>
        <w:t>dessa</w:t>
      </w:r>
      <w:r>
        <w:rPr>
          <w:spacing w:val="2"/>
          <w:sz w:val="24"/>
        </w:rPr>
        <w:t xml:space="preserve"> </w:t>
      </w:r>
      <w:r>
        <w:rPr>
          <w:sz w:val="24"/>
        </w:rPr>
        <w:t>prática.</w:t>
      </w:r>
      <w:r>
        <w:rPr>
          <w:spacing w:val="2"/>
          <w:sz w:val="24"/>
        </w:rPr>
        <w:t xml:space="preserve"> </w:t>
      </w:r>
      <w:r>
        <w:rPr>
          <w:sz w:val="24"/>
        </w:rPr>
        <w:t>E propostas</w:t>
      </w:r>
      <w:r>
        <w:rPr>
          <w:spacing w:val="1"/>
          <w:sz w:val="24"/>
        </w:rPr>
        <w:t xml:space="preserve"> </w:t>
      </w:r>
      <w:r>
        <w:rPr>
          <w:sz w:val="24"/>
        </w:rPr>
        <w:t>de apoio</w:t>
      </w:r>
      <w:r>
        <w:rPr>
          <w:spacing w:val="1"/>
          <w:sz w:val="24"/>
        </w:rPr>
        <w:t xml:space="preserve"> </w:t>
      </w:r>
      <w:r>
        <w:rPr>
          <w:sz w:val="24"/>
        </w:rPr>
        <w:t>a adolescentes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</w:p>
    <w:p w14:paraId="19160EF5" w14:textId="77777777" w:rsidR="00B7174D" w:rsidRDefault="00B7174D">
      <w:pPr>
        <w:spacing w:line="360" w:lineRule="auto"/>
        <w:jc w:val="both"/>
        <w:rPr>
          <w:sz w:val="24"/>
        </w:rPr>
        <w:sectPr w:rsidR="00B7174D">
          <w:pgSz w:w="11910" w:h="16840"/>
          <w:pgMar w:top="2220" w:right="1120" w:bottom="280" w:left="1000" w:header="252" w:footer="0" w:gutter="0"/>
          <w:cols w:space="720"/>
        </w:sectPr>
      </w:pPr>
    </w:p>
    <w:p w14:paraId="7E489442" w14:textId="77777777" w:rsidR="00B7174D" w:rsidRDefault="007C3448">
      <w:pPr>
        <w:pStyle w:val="Corpodetexto"/>
        <w:spacing w:before="47" w:line="360" w:lineRule="auto"/>
        <w:ind w:left="132" w:right="161"/>
        <w:jc w:val="both"/>
      </w:pPr>
      <w:r>
        <w:lastRenderedPageBreak/>
        <w:t>encontram-se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socioeducativa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n°8.069/1990.</w:t>
      </w:r>
    </w:p>
    <w:p w14:paraId="416C9E37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200" w:line="360" w:lineRule="auto"/>
        <w:ind w:left="132" w:right="161" w:firstLine="0"/>
        <w:jc w:val="both"/>
        <w:rPr>
          <w:sz w:val="24"/>
        </w:rPr>
      </w:pPr>
      <w:r>
        <w:rPr>
          <w:b/>
          <w:sz w:val="24"/>
        </w:rPr>
        <w:t xml:space="preserve">Profissionalização: </w:t>
      </w:r>
      <w:r>
        <w:rPr>
          <w:sz w:val="24"/>
        </w:rPr>
        <w:t>Propostas voltadas a adolescentes na área da Formação Profissional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mundo do trabalho e</w:t>
      </w:r>
      <w:r>
        <w:rPr>
          <w:spacing w:val="-1"/>
          <w:sz w:val="24"/>
        </w:rPr>
        <w:t xml:space="preserve"> </w:t>
      </w:r>
      <w:r>
        <w:rPr>
          <w:sz w:val="24"/>
        </w:rPr>
        <w:t>vocacional.</w:t>
      </w:r>
    </w:p>
    <w:p w14:paraId="7EFE6FBB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199" w:line="360" w:lineRule="auto"/>
        <w:ind w:right="159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temática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está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reais</w:t>
      </w:r>
      <w:r>
        <w:rPr>
          <w:spacing w:val="1"/>
          <w:sz w:val="24"/>
        </w:rPr>
        <w:t xml:space="preserve"> </w:t>
      </w:r>
      <w:r>
        <w:rPr>
          <w:sz w:val="24"/>
        </w:rPr>
        <w:t>demandas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prioridades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criança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adolescente,</w:t>
      </w:r>
      <w:r>
        <w:rPr>
          <w:spacing w:val="-3"/>
          <w:sz w:val="24"/>
        </w:rPr>
        <w:t xml:space="preserve"> </w:t>
      </w:r>
      <w:r>
        <w:rPr>
          <w:sz w:val="24"/>
        </w:rPr>
        <w:t>sendo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cada</w:t>
      </w:r>
      <w:r>
        <w:rPr>
          <w:spacing w:val="-4"/>
          <w:sz w:val="24"/>
        </w:rPr>
        <w:t xml:space="preserve"> </w:t>
      </w:r>
      <w:r>
        <w:rPr>
          <w:sz w:val="24"/>
        </w:rPr>
        <w:t>proposta</w:t>
      </w:r>
      <w:r>
        <w:rPr>
          <w:spacing w:val="-4"/>
          <w:sz w:val="24"/>
        </w:rPr>
        <w:t xml:space="preserve"> </w:t>
      </w:r>
      <w:r>
        <w:rPr>
          <w:sz w:val="24"/>
        </w:rPr>
        <w:t>deverá</w:t>
      </w:r>
      <w:r>
        <w:rPr>
          <w:spacing w:val="-4"/>
          <w:sz w:val="24"/>
        </w:rPr>
        <w:t xml:space="preserve"> </w:t>
      </w:r>
      <w:r>
        <w:rPr>
          <w:sz w:val="24"/>
        </w:rPr>
        <w:t>obedecer,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mínimo,</w:t>
      </w:r>
      <w:r>
        <w:rPr>
          <w:spacing w:val="-3"/>
          <w:sz w:val="24"/>
        </w:rPr>
        <w:t xml:space="preserve"> </w:t>
      </w:r>
      <w:r>
        <w:rPr>
          <w:sz w:val="24"/>
        </w:rPr>
        <w:t>uma</w:t>
      </w:r>
      <w:r>
        <w:rPr>
          <w:spacing w:val="-58"/>
          <w:sz w:val="24"/>
        </w:rPr>
        <w:t xml:space="preserve"> </w:t>
      </w:r>
      <w:r>
        <w:rPr>
          <w:sz w:val="24"/>
        </w:rPr>
        <w:t>linha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atuação.</w:t>
      </w:r>
    </w:p>
    <w:p w14:paraId="02114B47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198" w:line="360" w:lineRule="auto"/>
        <w:ind w:right="159" w:firstLine="0"/>
        <w:jc w:val="both"/>
        <w:rPr>
          <w:sz w:val="24"/>
        </w:rPr>
      </w:pPr>
      <w:r>
        <w:rPr>
          <w:sz w:val="24"/>
        </w:rPr>
        <w:t>Em todas as linhas de atuação fica estabelecido como critério a garantia da acessibilidade</w:t>
      </w:r>
      <w:r>
        <w:rPr>
          <w:spacing w:val="1"/>
          <w:sz w:val="24"/>
        </w:rPr>
        <w:t xml:space="preserve"> </w:t>
      </w:r>
      <w:r>
        <w:rPr>
          <w:sz w:val="24"/>
        </w:rPr>
        <w:t>para crianças e adolescentes com deficiência ou mobilidade reduzida, de acordo com o Art. 24 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Federal nº 13.019, de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</w:p>
    <w:p w14:paraId="6C819D76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201" w:line="360" w:lineRule="auto"/>
        <w:ind w:right="161" w:firstLine="0"/>
        <w:jc w:val="both"/>
        <w:rPr>
          <w:sz w:val="24"/>
        </w:rPr>
      </w:pPr>
      <w:r>
        <w:rPr>
          <w:sz w:val="24"/>
        </w:rPr>
        <w:t>Quando a metodologia de trabalho depender da utilização de espaços e serviços de órgãos</w:t>
      </w:r>
      <w:r>
        <w:rPr>
          <w:spacing w:val="-57"/>
          <w:sz w:val="24"/>
        </w:rPr>
        <w:t xml:space="preserve"> </w:t>
      </w:r>
      <w:r>
        <w:rPr>
          <w:sz w:val="24"/>
        </w:rPr>
        <w:t>públicos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privados,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OSC</w:t>
      </w:r>
      <w:r>
        <w:rPr>
          <w:spacing w:val="-3"/>
          <w:sz w:val="24"/>
        </w:rPr>
        <w:t xml:space="preserve"> </w:t>
      </w:r>
      <w:r>
        <w:rPr>
          <w:sz w:val="24"/>
        </w:rPr>
        <w:t>proponente</w:t>
      </w:r>
      <w:r>
        <w:rPr>
          <w:spacing w:val="-4"/>
          <w:sz w:val="24"/>
        </w:rPr>
        <w:t xml:space="preserve"> </w:t>
      </w:r>
      <w:r>
        <w:rPr>
          <w:sz w:val="24"/>
        </w:rPr>
        <w:t>deverá</w:t>
      </w:r>
      <w:r>
        <w:rPr>
          <w:spacing w:val="-5"/>
          <w:sz w:val="24"/>
        </w:rPr>
        <w:t xml:space="preserve"> </w:t>
      </w:r>
      <w:r>
        <w:rPr>
          <w:sz w:val="24"/>
        </w:rPr>
        <w:t>apresentar</w:t>
      </w:r>
      <w:r>
        <w:rPr>
          <w:spacing w:val="-3"/>
          <w:sz w:val="24"/>
        </w:rPr>
        <w:t xml:space="preserve"> </w:t>
      </w:r>
      <w:r>
        <w:rPr>
          <w:sz w:val="24"/>
        </w:rPr>
        <w:t>carta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anuência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órgão responsável,</w:t>
      </w:r>
      <w:r>
        <w:rPr>
          <w:spacing w:val="-58"/>
          <w:sz w:val="24"/>
        </w:rPr>
        <w:t xml:space="preserve"> </w:t>
      </w:r>
      <w:r>
        <w:rPr>
          <w:sz w:val="24"/>
        </w:rPr>
        <w:t>autorizando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da</w:t>
      </w:r>
      <w:r>
        <w:rPr>
          <w:spacing w:val="-1"/>
          <w:sz w:val="24"/>
        </w:rPr>
        <w:t xml:space="preserve"> </w:t>
      </w:r>
      <w:r>
        <w:rPr>
          <w:sz w:val="24"/>
        </w:rPr>
        <w:t>proposta com esta</w:t>
      </w:r>
      <w:r>
        <w:rPr>
          <w:spacing w:val="-1"/>
          <w:sz w:val="24"/>
        </w:rPr>
        <w:t xml:space="preserve"> </w:t>
      </w:r>
      <w:r>
        <w:rPr>
          <w:sz w:val="24"/>
        </w:rPr>
        <w:t>parceria.</w:t>
      </w:r>
    </w:p>
    <w:p w14:paraId="43829A53" w14:textId="3CB1E419" w:rsidR="00B7174D" w:rsidRDefault="007C3448">
      <w:pPr>
        <w:pStyle w:val="Ttulo1"/>
        <w:numPr>
          <w:ilvl w:val="1"/>
          <w:numId w:val="3"/>
        </w:numPr>
        <w:tabs>
          <w:tab w:val="left" w:pos="986"/>
        </w:tabs>
        <w:spacing w:before="198" w:line="360" w:lineRule="auto"/>
        <w:ind w:right="159" w:hanging="17"/>
        <w:jc w:val="both"/>
      </w:pPr>
      <w:r>
        <w:t>Para</w:t>
      </w:r>
      <w:r>
        <w:rPr>
          <w:spacing w:val="-11"/>
        </w:rPr>
        <w:t xml:space="preserve"> </w:t>
      </w:r>
      <w:r>
        <w:t>execução</w:t>
      </w:r>
      <w:r>
        <w:rPr>
          <w:spacing w:val="-11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propostas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projeto,</w:t>
      </w:r>
      <w:r>
        <w:rPr>
          <w:spacing w:val="-10"/>
        </w:rPr>
        <w:t xml:space="preserve"> </w:t>
      </w:r>
      <w:r>
        <w:t>podem</w:t>
      </w:r>
      <w:r>
        <w:rPr>
          <w:spacing w:val="-12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financiadas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despesas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acordo</w:t>
      </w:r>
      <w:r>
        <w:rPr>
          <w:spacing w:val="-58"/>
        </w:rPr>
        <w:t xml:space="preserve"> </w:t>
      </w:r>
      <w:r>
        <w:t xml:space="preserve">com a Resolução n°137/2010 do Conanda e demais normativas do CMDCA de </w:t>
      </w:r>
      <w:r w:rsidR="00370603">
        <w:t>Crixás</w:t>
      </w:r>
      <w:r>
        <w:t>,</w:t>
      </w:r>
      <w:r>
        <w:rPr>
          <w:spacing w:val="1"/>
        </w:rPr>
        <w:t xml:space="preserve"> </w:t>
      </w:r>
      <w:r>
        <w:t>permitida:</w:t>
      </w:r>
    </w:p>
    <w:p w14:paraId="046746A3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99" w:line="360" w:lineRule="auto"/>
        <w:ind w:left="132" w:right="151" w:hanging="17"/>
        <w:jc w:val="both"/>
        <w:rPr>
          <w:sz w:val="24"/>
        </w:rPr>
      </w:pPr>
      <w:r>
        <w:rPr>
          <w:sz w:val="24"/>
        </w:rPr>
        <w:t>Aquisição de material permanente, bens móveis, mobiliário, equipamentos, materiais de</w:t>
      </w:r>
      <w:r>
        <w:rPr>
          <w:spacing w:val="1"/>
          <w:sz w:val="24"/>
        </w:rPr>
        <w:t xml:space="preserve"> </w:t>
      </w:r>
      <w:r>
        <w:rPr>
          <w:sz w:val="24"/>
        </w:rPr>
        <w:t>consumo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outros</w:t>
      </w:r>
      <w:r>
        <w:rPr>
          <w:spacing w:val="-5"/>
          <w:sz w:val="24"/>
        </w:rPr>
        <w:t xml:space="preserve"> </w:t>
      </w:r>
      <w:r>
        <w:rPr>
          <w:sz w:val="24"/>
        </w:rPr>
        <w:t>insumos</w:t>
      </w:r>
      <w:r>
        <w:rPr>
          <w:spacing w:val="-3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4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-4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desenvolvimento,</w:t>
      </w:r>
      <w:r>
        <w:rPr>
          <w:spacing w:val="-4"/>
          <w:sz w:val="24"/>
        </w:rPr>
        <w:t xml:space="preserve"> </w:t>
      </w:r>
      <w:r>
        <w:rPr>
          <w:sz w:val="24"/>
        </w:rPr>
        <w:t>conforme</w:t>
      </w:r>
      <w:r>
        <w:rPr>
          <w:spacing w:val="-5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58"/>
          <w:sz w:val="24"/>
        </w:rPr>
        <w:t xml:space="preserve"> </w:t>
      </w:r>
      <w:r>
        <w:rPr>
          <w:sz w:val="24"/>
        </w:rPr>
        <w:t>projeto;</w:t>
      </w:r>
    </w:p>
    <w:p w14:paraId="090D7E96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200" w:line="360" w:lineRule="auto"/>
        <w:ind w:left="132" w:right="158" w:hanging="17"/>
        <w:jc w:val="both"/>
        <w:rPr>
          <w:sz w:val="24"/>
        </w:rPr>
      </w:pPr>
      <w:r>
        <w:rPr>
          <w:sz w:val="24"/>
        </w:rPr>
        <w:t>Desenvolvimento de projetos de capacitação, formação, participação em atividades e</w:t>
      </w:r>
      <w:r>
        <w:rPr>
          <w:spacing w:val="1"/>
          <w:sz w:val="24"/>
        </w:rPr>
        <w:t xml:space="preserve"> </w:t>
      </w:r>
      <w:r>
        <w:rPr>
          <w:sz w:val="24"/>
        </w:rPr>
        <w:t>aperfeiçoamento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recursos humanos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1"/>
          <w:sz w:val="24"/>
        </w:rPr>
        <w:t xml:space="preserve"> </w:t>
      </w:r>
      <w:r>
        <w:rPr>
          <w:sz w:val="24"/>
        </w:rPr>
        <w:t>ao atendimento</w:t>
      </w:r>
      <w:r>
        <w:rPr>
          <w:spacing w:val="-1"/>
          <w:sz w:val="24"/>
        </w:rPr>
        <w:t xml:space="preserve"> </w:t>
      </w:r>
      <w:r>
        <w:rPr>
          <w:sz w:val="24"/>
        </w:rPr>
        <w:t>da criança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adolescente;</w:t>
      </w:r>
    </w:p>
    <w:p w14:paraId="65BDE9C7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99" w:line="360" w:lineRule="auto"/>
        <w:ind w:left="132" w:right="158" w:hanging="17"/>
        <w:jc w:val="both"/>
        <w:rPr>
          <w:sz w:val="24"/>
        </w:rPr>
      </w:pP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estudos,</w:t>
      </w:r>
      <w:r>
        <w:rPr>
          <w:spacing w:val="1"/>
          <w:sz w:val="24"/>
        </w:rPr>
        <w:t xml:space="preserve"> </w:t>
      </w:r>
      <w:r>
        <w:rPr>
          <w:sz w:val="24"/>
        </w:rPr>
        <w:t>pesquisas,</w:t>
      </w:r>
      <w:r>
        <w:rPr>
          <w:spacing w:val="1"/>
          <w:sz w:val="24"/>
        </w:rPr>
        <w:t xml:space="preserve"> </w:t>
      </w:r>
      <w:r>
        <w:rPr>
          <w:sz w:val="24"/>
        </w:rPr>
        <w:t>diagnósticos,</w:t>
      </w:r>
      <w:r>
        <w:rPr>
          <w:spacing w:val="1"/>
          <w:sz w:val="24"/>
        </w:rPr>
        <w:t xml:space="preserve"> </w:t>
      </w:r>
      <w:r>
        <w:rPr>
          <w:sz w:val="24"/>
        </w:rPr>
        <w:t>monitoramento,</w:t>
      </w:r>
      <w:r>
        <w:rPr>
          <w:spacing w:val="1"/>
          <w:sz w:val="24"/>
        </w:rPr>
        <w:t xml:space="preserve"> </w:t>
      </w:r>
      <w:r>
        <w:rPr>
          <w:sz w:val="24"/>
        </w:rPr>
        <w:t>capacitação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aperfeiçoamento de</w:t>
      </w:r>
      <w:r>
        <w:rPr>
          <w:spacing w:val="-1"/>
          <w:sz w:val="24"/>
        </w:rPr>
        <w:t xml:space="preserve"> </w:t>
      </w:r>
      <w:r>
        <w:rPr>
          <w:sz w:val="24"/>
        </w:rPr>
        <w:t>recursos humanos;</w:t>
      </w:r>
    </w:p>
    <w:p w14:paraId="41BE545B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98"/>
        <w:ind w:hanging="871"/>
        <w:jc w:val="both"/>
        <w:rPr>
          <w:sz w:val="24"/>
        </w:rPr>
      </w:pPr>
      <w:r>
        <w:rPr>
          <w:sz w:val="24"/>
        </w:rPr>
        <w:t>Remuneração</w:t>
      </w:r>
      <w:r>
        <w:rPr>
          <w:spacing w:val="-1"/>
          <w:sz w:val="24"/>
        </w:rPr>
        <w:t xml:space="preserve"> </w:t>
      </w:r>
      <w:r>
        <w:rPr>
          <w:sz w:val="24"/>
        </w:rPr>
        <w:t>da equipe</w:t>
      </w:r>
      <w:r>
        <w:rPr>
          <w:spacing w:val="-1"/>
          <w:sz w:val="24"/>
        </w:rPr>
        <w:t xml:space="preserve"> </w:t>
      </w:r>
      <w:r>
        <w:rPr>
          <w:sz w:val="24"/>
        </w:rPr>
        <w:t>técnica</w:t>
      </w:r>
      <w:r>
        <w:rPr>
          <w:spacing w:val="-3"/>
          <w:sz w:val="24"/>
        </w:rPr>
        <w:t xml:space="preserve"> </w:t>
      </w:r>
      <w:r>
        <w:rPr>
          <w:sz w:val="24"/>
        </w:rPr>
        <w:t>mínima</w:t>
      </w:r>
      <w:r>
        <w:rPr>
          <w:spacing w:val="-2"/>
          <w:sz w:val="24"/>
        </w:rPr>
        <w:t xml:space="preserve"> </w:t>
      </w:r>
      <w:r>
        <w:rPr>
          <w:sz w:val="24"/>
        </w:rPr>
        <w:t>encarregada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plano de</w:t>
      </w:r>
      <w:r>
        <w:rPr>
          <w:spacing w:val="-1"/>
          <w:sz w:val="24"/>
        </w:rPr>
        <w:t xml:space="preserve"> </w:t>
      </w:r>
      <w:r>
        <w:rPr>
          <w:sz w:val="24"/>
        </w:rPr>
        <w:t>trabalho;</w:t>
      </w:r>
    </w:p>
    <w:p w14:paraId="3DB6F176" w14:textId="77777777" w:rsidR="00B7174D" w:rsidRDefault="00B7174D">
      <w:pPr>
        <w:pStyle w:val="Corpodetexto"/>
        <w:spacing w:before="5"/>
        <w:rPr>
          <w:sz w:val="29"/>
        </w:rPr>
      </w:pPr>
    </w:p>
    <w:p w14:paraId="2E5A23DE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ind w:hanging="871"/>
        <w:jc w:val="both"/>
        <w:rPr>
          <w:sz w:val="24"/>
        </w:rPr>
      </w:pPr>
      <w:r>
        <w:rPr>
          <w:sz w:val="24"/>
        </w:rPr>
        <w:t>Aquisição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materiais</w:t>
      </w:r>
      <w:r>
        <w:rPr>
          <w:spacing w:val="-1"/>
          <w:sz w:val="24"/>
        </w:rPr>
        <w:t xml:space="preserve"> </w:t>
      </w:r>
      <w:r>
        <w:rPr>
          <w:sz w:val="24"/>
        </w:rPr>
        <w:t>permanentes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>essenciais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à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consecução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objeto</w:t>
      </w:r>
      <w:r>
        <w:rPr>
          <w:sz w:val="24"/>
        </w:rPr>
        <w:t>;</w:t>
      </w:r>
    </w:p>
    <w:p w14:paraId="531ED9FB" w14:textId="77777777" w:rsidR="00B7174D" w:rsidRDefault="00B7174D">
      <w:pPr>
        <w:pStyle w:val="Corpodetexto"/>
        <w:spacing w:before="4"/>
        <w:rPr>
          <w:sz w:val="21"/>
        </w:rPr>
      </w:pPr>
    </w:p>
    <w:p w14:paraId="619D6652" w14:textId="77777777" w:rsidR="00B7174D" w:rsidRDefault="007C3448">
      <w:pPr>
        <w:pStyle w:val="Ttulo1"/>
        <w:numPr>
          <w:ilvl w:val="1"/>
          <w:numId w:val="3"/>
        </w:numPr>
        <w:tabs>
          <w:tab w:val="left" w:pos="985"/>
          <w:tab w:val="left" w:pos="986"/>
        </w:tabs>
        <w:spacing w:before="90"/>
        <w:ind w:left="985" w:hanging="854"/>
      </w:pPr>
      <w:r>
        <w:t>Não</w:t>
      </w:r>
      <w:r>
        <w:rPr>
          <w:spacing w:val="-1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objetos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financiamento:</w:t>
      </w:r>
    </w:p>
    <w:p w14:paraId="6E6B4675" w14:textId="77777777" w:rsidR="00B7174D" w:rsidRDefault="00B7174D">
      <w:pPr>
        <w:sectPr w:rsidR="00B7174D">
          <w:pgSz w:w="11910" w:h="16840"/>
          <w:pgMar w:top="2220" w:right="1120" w:bottom="280" w:left="1000" w:header="252" w:footer="0" w:gutter="0"/>
          <w:cols w:space="720"/>
        </w:sectPr>
      </w:pPr>
    </w:p>
    <w:p w14:paraId="247ADB36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47" w:line="360" w:lineRule="auto"/>
        <w:ind w:left="132" w:right="148" w:firstLine="0"/>
        <w:rPr>
          <w:sz w:val="24"/>
        </w:rPr>
      </w:pPr>
      <w:r>
        <w:rPr>
          <w:sz w:val="24"/>
        </w:rPr>
        <w:lastRenderedPageBreak/>
        <w:t>Despesas</w:t>
      </w:r>
      <w:r>
        <w:rPr>
          <w:spacing w:val="44"/>
          <w:sz w:val="24"/>
        </w:rPr>
        <w:t xml:space="preserve"> </w:t>
      </w:r>
      <w:r>
        <w:rPr>
          <w:sz w:val="24"/>
        </w:rPr>
        <w:t>que</w:t>
      </w:r>
      <w:r>
        <w:rPr>
          <w:spacing w:val="43"/>
          <w:sz w:val="24"/>
        </w:rPr>
        <w:t xml:space="preserve"> </w:t>
      </w:r>
      <w:r>
        <w:rPr>
          <w:sz w:val="24"/>
        </w:rPr>
        <w:t>não</w:t>
      </w:r>
      <w:r>
        <w:rPr>
          <w:spacing w:val="43"/>
          <w:sz w:val="24"/>
        </w:rPr>
        <w:t xml:space="preserve"> </w:t>
      </w:r>
      <w:r>
        <w:rPr>
          <w:sz w:val="24"/>
        </w:rPr>
        <w:t>se</w:t>
      </w:r>
      <w:r>
        <w:rPr>
          <w:spacing w:val="43"/>
          <w:sz w:val="24"/>
        </w:rPr>
        <w:t xml:space="preserve"> </w:t>
      </w:r>
      <w:r>
        <w:rPr>
          <w:sz w:val="24"/>
        </w:rPr>
        <w:t>identifiquem</w:t>
      </w:r>
      <w:r>
        <w:rPr>
          <w:spacing w:val="45"/>
          <w:sz w:val="24"/>
        </w:rPr>
        <w:t xml:space="preserve"> </w:t>
      </w:r>
      <w:r>
        <w:rPr>
          <w:sz w:val="24"/>
        </w:rPr>
        <w:t>diretamente</w:t>
      </w:r>
      <w:r>
        <w:rPr>
          <w:spacing w:val="47"/>
          <w:sz w:val="24"/>
        </w:rPr>
        <w:t xml:space="preserve"> </w:t>
      </w:r>
      <w:r>
        <w:rPr>
          <w:sz w:val="24"/>
        </w:rPr>
        <w:t>com</w:t>
      </w:r>
      <w:r>
        <w:rPr>
          <w:spacing w:val="46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seus</w:t>
      </w:r>
      <w:r>
        <w:rPr>
          <w:spacing w:val="49"/>
          <w:sz w:val="24"/>
        </w:rPr>
        <w:t xml:space="preserve"> </w:t>
      </w:r>
      <w:r>
        <w:rPr>
          <w:sz w:val="24"/>
        </w:rPr>
        <w:t>objetivos</w:t>
      </w:r>
      <w:r>
        <w:rPr>
          <w:spacing w:val="33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determinados pela lei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o instituiu;</w:t>
      </w:r>
    </w:p>
    <w:p w14:paraId="18385EE4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200" w:line="360" w:lineRule="auto"/>
        <w:ind w:left="132" w:right="159" w:firstLine="0"/>
        <w:rPr>
          <w:sz w:val="24"/>
        </w:rPr>
      </w:pPr>
      <w:r>
        <w:rPr>
          <w:sz w:val="24"/>
        </w:rPr>
        <w:t>Transferência</w:t>
      </w:r>
      <w:r>
        <w:rPr>
          <w:spacing w:val="35"/>
          <w:sz w:val="24"/>
        </w:rPr>
        <w:t xml:space="preserve"> </w:t>
      </w:r>
      <w:r>
        <w:rPr>
          <w:sz w:val="24"/>
        </w:rPr>
        <w:t>sem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deliberação</w:t>
      </w:r>
      <w:r>
        <w:rPr>
          <w:spacing w:val="37"/>
          <w:sz w:val="24"/>
        </w:rPr>
        <w:t xml:space="preserve"> </w:t>
      </w:r>
      <w:r>
        <w:rPr>
          <w:sz w:val="24"/>
        </w:rPr>
        <w:t>do</w:t>
      </w:r>
      <w:r>
        <w:rPr>
          <w:spacing w:val="36"/>
          <w:sz w:val="24"/>
        </w:rPr>
        <w:t xml:space="preserve"> </w:t>
      </w:r>
      <w:r>
        <w:rPr>
          <w:sz w:val="24"/>
        </w:rPr>
        <w:t>Conselho</w:t>
      </w:r>
      <w:r>
        <w:rPr>
          <w:spacing w:val="35"/>
          <w:sz w:val="24"/>
        </w:rPr>
        <w:t xml:space="preserve"> </w:t>
      </w:r>
      <w:r>
        <w:rPr>
          <w:sz w:val="24"/>
        </w:rPr>
        <w:t>Municipal</w:t>
      </w:r>
      <w:r>
        <w:rPr>
          <w:spacing w:val="37"/>
          <w:sz w:val="24"/>
        </w:rPr>
        <w:t xml:space="preserve"> </w:t>
      </w:r>
      <w:r>
        <w:rPr>
          <w:sz w:val="24"/>
        </w:rPr>
        <w:t>dos</w:t>
      </w:r>
      <w:r>
        <w:rPr>
          <w:spacing w:val="37"/>
          <w:sz w:val="24"/>
        </w:rPr>
        <w:t xml:space="preserve"> </w:t>
      </w:r>
      <w:r>
        <w:rPr>
          <w:sz w:val="24"/>
        </w:rPr>
        <w:t>Direitos</w:t>
      </w:r>
      <w:r>
        <w:rPr>
          <w:spacing w:val="34"/>
          <w:sz w:val="24"/>
        </w:rPr>
        <w:t xml:space="preserve"> </w:t>
      </w:r>
      <w:r>
        <w:rPr>
          <w:sz w:val="24"/>
        </w:rPr>
        <w:t>da</w:t>
      </w:r>
      <w:r>
        <w:rPr>
          <w:spacing w:val="36"/>
          <w:sz w:val="24"/>
        </w:rPr>
        <w:t xml:space="preserve"> </w:t>
      </w:r>
      <w:r>
        <w:rPr>
          <w:sz w:val="24"/>
        </w:rPr>
        <w:t>Criança</w:t>
      </w:r>
      <w:r>
        <w:rPr>
          <w:spacing w:val="36"/>
          <w:sz w:val="24"/>
        </w:rPr>
        <w:t xml:space="preserve"> </w:t>
      </w:r>
      <w:r>
        <w:rPr>
          <w:sz w:val="24"/>
        </w:rPr>
        <w:t>e</w:t>
      </w:r>
      <w:r>
        <w:rPr>
          <w:spacing w:val="36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Adolescente</w:t>
      </w:r>
      <w:r>
        <w:rPr>
          <w:spacing w:val="-1"/>
          <w:sz w:val="24"/>
        </w:rPr>
        <w:t xml:space="preserve"> </w:t>
      </w:r>
      <w:r>
        <w:rPr>
          <w:sz w:val="24"/>
        </w:rPr>
        <w:t>– CMDCA;</w:t>
      </w:r>
    </w:p>
    <w:p w14:paraId="459D141D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99" w:line="360" w:lineRule="auto"/>
        <w:ind w:left="132" w:right="155" w:firstLine="0"/>
        <w:rPr>
          <w:sz w:val="24"/>
        </w:rPr>
      </w:pPr>
      <w:r>
        <w:rPr>
          <w:sz w:val="24"/>
        </w:rPr>
        <w:t>Financiamento</w:t>
      </w:r>
      <w:r>
        <w:rPr>
          <w:spacing w:val="15"/>
          <w:sz w:val="24"/>
        </w:rPr>
        <w:t xml:space="preserve"> </w:t>
      </w:r>
      <w:r>
        <w:rPr>
          <w:sz w:val="24"/>
        </w:rPr>
        <w:t>das</w:t>
      </w:r>
      <w:r>
        <w:rPr>
          <w:spacing w:val="15"/>
          <w:sz w:val="24"/>
        </w:rPr>
        <w:t xml:space="preserve"> </w:t>
      </w:r>
      <w:r>
        <w:rPr>
          <w:sz w:val="24"/>
        </w:rPr>
        <w:t>políticas</w:t>
      </w:r>
      <w:r>
        <w:rPr>
          <w:spacing w:val="15"/>
          <w:sz w:val="24"/>
        </w:rPr>
        <w:t xml:space="preserve"> </w:t>
      </w:r>
      <w:r>
        <w:rPr>
          <w:sz w:val="24"/>
        </w:rPr>
        <w:t>públicas</w:t>
      </w:r>
      <w:r>
        <w:rPr>
          <w:spacing w:val="15"/>
          <w:sz w:val="24"/>
        </w:rPr>
        <w:t xml:space="preserve"> </w:t>
      </w:r>
      <w:r>
        <w:rPr>
          <w:sz w:val="24"/>
        </w:rPr>
        <w:t>sociais</w:t>
      </w:r>
      <w:r>
        <w:rPr>
          <w:spacing w:val="15"/>
          <w:sz w:val="24"/>
        </w:rPr>
        <w:t xml:space="preserve"> </w:t>
      </w:r>
      <w:r>
        <w:rPr>
          <w:sz w:val="24"/>
        </w:rPr>
        <w:t>básicas,</w:t>
      </w:r>
      <w:r>
        <w:rPr>
          <w:spacing w:val="15"/>
          <w:sz w:val="24"/>
        </w:rPr>
        <w:t xml:space="preserve"> </w:t>
      </w:r>
      <w:r>
        <w:rPr>
          <w:sz w:val="24"/>
        </w:rPr>
        <w:t>em</w:t>
      </w:r>
      <w:r>
        <w:rPr>
          <w:spacing w:val="15"/>
          <w:sz w:val="24"/>
        </w:rPr>
        <w:t xml:space="preserve"> </w:t>
      </w:r>
      <w:r>
        <w:rPr>
          <w:sz w:val="24"/>
        </w:rPr>
        <w:t>caráter</w:t>
      </w:r>
      <w:r>
        <w:rPr>
          <w:spacing w:val="14"/>
          <w:sz w:val="24"/>
        </w:rPr>
        <w:t xml:space="preserve"> </w:t>
      </w:r>
      <w:r>
        <w:rPr>
          <w:sz w:val="24"/>
        </w:rPr>
        <w:t>continuado,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disponham</w:t>
      </w:r>
      <w:r>
        <w:rPr>
          <w:spacing w:val="-1"/>
          <w:sz w:val="24"/>
        </w:rPr>
        <w:t xml:space="preserve"> </w:t>
      </w:r>
      <w:r>
        <w:rPr>
          <w:sz w:val="24"/>
        </w:rPr>
        <w:t>de fundo específico, nos termos definidos pela</w:t>
      </w:r>
      <w:r>
        <w:rPr>
          <w:spacing w:val="-1"/>
          <w:sz w:val="24"/>
        </w:rPr>
        <w:t xml:space="preserve"> </w:t>
      </w:r>
      <w:r>
        <w:rPr>
          <w:sz w:val="24"/>
        </w:rPr>
        <w:t>legislação pertinente;</w:t>
      </w:r>
    </w:p>
    <w:p w14:paraId="36197AB9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99" w:line="360" w:lineRule="auto"/>
        <w:ind w:left="132" w:right="158" w:firstLine="0"/>
        <w:rPr>
          <w:sz w:val="24"/>
        </w:rPr>
      </w:pPr>
      <w:r>
        <w:rPr>
          <w:sz w:val="24"/>
        </w:rPr>
        <w:t>Projetos</w:t>
      </w:r>
      <w:r>
        <w:rPr>
          <w:spacing w:val="53"/>
          <w:sz w:val="24"/>
        </w:rPr>
        <w:t xml:space="preserve"> </w:t>
      </w:r>
      <w:r>
        <w:rPr>
          <w:sz w:val="24"/>
        </w:rPr>
        <w:t>que</w:t>
      </w:r>
      <w:r>
        <w:rPr>
          <w:spacing w:val="51"/>
          <w:sz w:val="24"/>
        </w:rPr>
        <w:t xml:space="preserve"> </w:t>
      </w:r>
      <w:r>
        <w:rPr>
          <w:sz w:val="24"/>
        </w:rPr>
        <w:t>visem</w:t>
      </w:r>
      <w:r>
        <w:rPr>
          <w:spacing w:val="52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pagamento</w:t>
      </w:r>
      <w:r>
        <w:rPr>
          <w:spacing w:val="52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funcionários</w:t>
      </w:r>
      <w:r>
        <w:rPr>
          <w:spacing w:val="52"/>
          <w:sz w:val="24"/>
        </w:rPr>
        <w:t xml:space="preserve"> </w:t>
      </w:r>
      <w:r>
        <w:rPr>
          <w:sz w:val="24"/>
        </w:rPr>
        <w:t>e</w:t>
      </w:r>
      <w:r>
        <w:rPr>
          <w:spacing w:val="5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53"/>
          <w:sz w:val="24"/>
        </w:rPr>
        <w:t xml:space="preserve"> </w:t>
      </w:r>
      <w:r>
        <w:rPr>
          <w:sz w:val="24"/>
        </w:rPr>
        <w:t>para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setor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entidade;</w:t>
      </w:r>
    </w:p>
    <w:p w14:paraId="0A85CB0D" w14:textId="16512914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200"/>
        <w:ind w:hanging="854"/>
        <w:rPr>
          <w:sz w:val="24"/>
        </w:rPr>
      </w:pPr>
      <w:r>
        <w:rPr>
          <w:sz w:val="24"/>
        </w:rPr>
        <w:t>Projetos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 execução inferior a</w:t>
      </w:r>
      <w:r>
        <w:rPr>
          <w:spacing w:val="-2"/>
          <w:sz w:val="24"/>
        </w:rPr>
        <w:t xml:space="preserve"> </w:t>
      </w:r>
      <w:r w:rsidR="00023270">
        <w:rPr>
          <w:sz w:val="24"/>
        </w:rPr>
        <w:t>07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 w:rsidR="00023270">
        <w:rPr>
          <w:sz w:val="24"/>
        </w:rPr>
        <w:t>sete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meses;</w:t>
      </w:r>
    </w:p>
    <w:p w14:paraId="49CB5BE8" w14:textId="77777777" w:rsidR="00B7174D" w:rsidRDefault="00B7174D">
      <w:pPr>
        <w:pStyle w:val="Corpodetexto"/>
        <w:spacing w:before="2"/>
        <w:rPr>
          <w:sz w:val="29"/>
        </w:rPr>
      </w:pPr>
    </w:p>
    <w:p w14:paraId="1991B73D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line="360" w:lineRule="auto"/>
        <w:ind w:left="132" w:right="159" w:firstLine="0"/>
        <w:jc w:val="both"/>
        <w:rPr>
          <w:sz w:val="24"/>
        </w:rPr>
      </w:pPr>
      <w:r>
        <w:rPr>
          <w:sz w:val="24"/>
        </w:rPr>
        <w:t>Despesas com uso de veículo/transporte que não tenha comprovação de vínculo com a</w:t>
      </w:r>
      <w:r>
        <w:rPr>
          <w:spacing w:val="1"/>
          <w:sz w:val="24"/>
        </w:rPr>
        <w:t xml:space="preserve"> </w:t>
      </w:r>
      <w:r>
        <w:rPr>
          <w:sz w:val="24"/>
        </w:rPr>
        <w:t>entidade</w:t>
      </w:r>
      <w:r>
        <w:rPr>
          <w:spacing w:val="-2"/>
          <w:sz w:val="24"/>
        </w:rPr>
        <w:t xml:space="preserve"> </w:t>
      </w:r>
      <w:r>
        <w:rPr>
          <w:sz w:val="24"/>
        </w:rPr>
        <w:t>contemplada;</w:t>
      </w:r>
    </w:p>
    <w:p w14:paraId="062F5E7A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200" w:line="360" w:lineRule="auto"/>
        <w:ind w:left="132" w:right="155" w:hanging="17"/>
        <w:jc w:val="both"/>
        <w:rPr>
          <w:sz w:val="24"/>
        </w:rPr>
      </w:pPr>
      <w:r>
        <w:rPr>
          <w:sz w:val="24"/>
        </w:rPr>
        <w:t>Custear despesas de construção, reforma com ampliação ou melhoria de base física, onde</w:t>
      </w:r>
      <w:r>
        <w:rPr>
          <w:spacing w:val="1"/>
          <w:sz w:val="24"/>
        </w:rPr>
        <w:t xml:space="preserve"> </w:t>
      </w:r>
      <w:r>
        <w:rPr>
          <w:sz w:val="24"/>
        </w:rPr>
        <w:t>sejam desenvolvidos atendimentos casuais às crianças e adolescentes. A manutenção da estrutura</w:t>
      </w:r>
      <w:r>
        <w:rPr>
          <w:spacing w:val="1"/>
          <w:sz w:val="24"/>
        </w:rPr>
        <w:t xml:space="preserve"> </w:t>
      </w:r>
      <w:r>
        <w:rPr>
          <w:sz w:val="24"/>
        </w:rPr>
        <w:t>física</w:t>
      </w:r>
      <w:r>
        <w:rPr>
          <w:spacing w:val="-3"/>
          <w:sz w:val="24"/>
        </w:rPr>
        <w:t xml:space="preserve"> </w:t>
      </w:r>
      <w:r>
        <w:rPr>
          <w:sz w:val="24"/>
        </w:rPr>
        <w:t>do proponente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aquisição de</w:t>
      </w:r>
      <w:r>
        <w:rPr>
          <w:spacing w:val="-1"/>
          <w:sz w:val="24"/>
        </w:rPr>
        <w:t xml:space="preserve"> </w:t>
      </w:r>
      <w:r>
        <w:rPr>
          <w:sz w:val="24"/>
        </w:rPr>
        <w:t>bens que</w:t>
      </w:r>
      <w:r>
        <w:rPr>
          <w:spacing w:val="-1"/>
          <w:sz w:val="24"/>
        </w:rPr>
        <w:t xml:space="preserve"> </w:t>
      </w:r>
      <w:r>
        <w:rPr>
          <w:sz w:val="24"/>
        </w:rPr>
        <w:t>não sejam ligados ao objeto do projeto, fica</w:t>
      </w:r>
      <w:r>
        <w:rPr>
          <w:spacing w:val="-1"/>
          <w:sz w:val="24"/>
        </w:rPr>
        <w:t xml:space="preserve"> </w:t>
      </w:r>
      <w:r>
        <w:rPr>
          <w:sz w:val="24"/>
        </w:rPr>
        <w:t>vedado;</w:t>
      </w:r>
    </w:p>
    <w:p w14:paraId="62483474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98" w:line="360" w:lineRule="auto"/>
        <w:ind w:left="132" w:right="153" w:firstLine="0"/>
        <w:jc w:val="both"/>
        <w:rPr>
          <w:sz w:val="24"/>
        </w:rPr>
      </w:pPr>
      <w:r>
        <w:rPr>
          <w:sz w:val="24"/>
        </w:rPr>
        <w:t>Projetos que atendam as atividades já previstas no plano de ação das OSC’s ou Fundações</w:t>
      </w:r>
      <w:r>
        <w:rPr>
          <w:spacing w:val="-58"/>
          <w:sz w:val="24"/>
        </w:rPr>
        <w:t xml:space="preserve"> </w:t>
      </w:r>
      <w:r>
        <w:rPr>
          <w:sz w:val="24"/>
        </w:rPr>
        <w:t>Municipais;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14:paraId="07112095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200" w:line="360" w:lineRule="auto"/>
        <w:ind w:left="132" w:right="158" w:firstLine="0"/>
        <w:jc w:val="both"/>
        <w:rPr>
          <w:sz w:val="24"/>
        </w:rPr>
      </w:pPr>
      <w:r>
        <w:rPr>
          <w:sz w:val="24"/>
        </w:rPr>
        <w:t>Projetos que prevejam contrapartida financeira ou por meio de prestação de serviços do</w:t>
      </w:r>
      <w:r>
        <w:rPr>
          <w:spacing w:val="1"/>
          <w:sz w:val="24"/>
        </w:rPr>
        <w:t xml:space="preserve"> </w:t>
      </w:r>
      <w:r>
        <w:rPr>
          <w:sz w:val="24"/>
        </w:rPr>
        <w:t>público-alvo.</w:t>
      </w:r>
    </w:p>
    <w:p w14:paraId="371BB0D2" w14:textId="77777777" w:rsidR="00B7174D" w:rsidRDefault="007C3448">
      <w:pPr>
        <w:pStyle w:val="Corpodetexto"/>
        <w:spacing w:before="199" w:line="360" w:lineRule="auto"/>
        <w:ind w:left="132" w:right="159"/>
        <w:jc w:val="both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1º.</w:t>
      </w:r>
      <w:r>
        <w:rPr>
          <w:b/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contemplem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desportivas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observar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155/2012/CONANDA.</w:t>
      </w:r>
    </w:p>
    <w:p w14:paraId="3C5B4713" w14:textId="77777777" w:rsidR="00B7174D" w:rsidRDefault="007C3448">
      <w:pPr>
        <w:pStyle w:val="Corpodetexto"/>
        <w:spacing w:before="199" w:line="360" w:lineRule="auto"/>
        <w:ind w:left="132" w:right="157"/>
        <w:jc w:val="both"/>
      </w:pPr>
      <w:r>
        <w:rPr>
          <w:b/>
        </w:rPr>
        <w:t xml:space="preserve">§ 2º. </w:t>
      </w:r>
      <w:r>
        <w:t>As propostas deverão contemplar o atendimento da criança e do adolescente, em consonância</w:t>
      </w:r>
      <w:r>
        <w:rPr>
          <w:spacing w:val="-57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os artigos</w:t>
      </w:r>
      <w:r>
        <w:rPr>
          <w:spacing w:val="-1"/>
        </w:rPr>
        <w:t xml:space="preserve"> </w:t>
      </w:r>
      <w:r>
        <w:t>15 e</w:t>
      </w:r>
      <w:r>
        <w:rPr>
          <w:spacing w:val="-1"/>
        </w:rPr>
        <w:t xml:space="preserve"> </w:t>
      </w:r>
      <w:r>
        <w:t>16, da</w:t>
      </w:r>
      <w:r>
        <w:rPr>
          <w:spacing w:val="-1"/>
        </w:rPr>
        <w:t xml:space="preserve"> </w:t>
      </w:r>
      <w:r>
        <w:t>Resolução/Conanda</w:t>
      </w:r>
      <w:r>
        <w:rPr>
          <w:spacing w:val="-2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137/2010</w:t>
      </w:r>
      <w:r>
        <w:rPr>
          <w:spacing w:val="-1"/>
        </w:rPr>
        <w:t xml:space="preserve"> </w:t>
      </w:r>
      <w:r>
        <w:t>e Resolução/Conanda</w:t>
      </w:r>
      <w:r>
        <w:rPr>
          <w:spacing w:val="-1"/>
        </w:rPr>
        <w:t xml:space="preserve"> </w:t>
      </w:r>
      <w:r>
        <w:t>194/2017.</w:t>
      </w:r>
    </w:p>
    <w:p w14:paraId="14C27521" w14:textId="77777777" w:rsidR="00B7174D" w:rsidRDefault="007C3448">
      <w:pPr>
        <w:pStyle w:val="Corpodetexto"/>
        <w:spacing w:before="200"/>
        <w:ind w:left="132"/>
        <w:jc w:val="both"/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3º.</w:t>
      </w:r>
      <w:r>
        <w:rPr>
          <w:b/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projetos aprovados</w:t>
      </w:r>
      <w:r>
        <w:rPr>
          <w:spacing w:val="-1"/>
        </w:rPr>
        <w:t xml:space="preserve"> </w:t>
      </w:r>
      <w:r>
        <w:t>poderão</w:t>
      </w:r>
      <w:r>
        <w:rPr>
          <w:spacing w:val="-1"/>
        </w:rPr>
        <w:t xml:space="preserve"> </w:t>
      </w:r>
      <w:r>
        <w:t>ser cofinanciados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no máximo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(três) anos</w:t>
      </w:r>
      <w:r>
        <w:rPr>
          <w:spacing w:val="-1"/>
        </w:rPr>
        <w:t xml:space="preserve"> </w:t>
      </w:r>
      <w:r>
        <w:t>consecutivos.</w:t>
      </w:r>
    </w:p>
    <w:p w14:paraId="3BD0574F" w14:textId="105968F4" w:rsidR="007C48A5" w:rsidRDefault="007C48A5">
      <w:pPr>
        <w:pStyle w:val="Corpodetexto"/>
        <w:spacing w:before="200"/>
        <w:ind w:left="132"/>
        <w:jc w:val="both"/>
      </w:pPr>
      <w:r>
        <w:rPr>
          <w:b/>
        </w:rPr>
        <w:t xml:space="preserve">4.11. </w:t>
      </w:r>
      <w:r>
        <w:t>Serão selecionados até 04 (quatro) projetos dentre os inscritos que cumpram com os requisitos aqui descritos.</w:t>
      </w:r>
    </w:p>
    <w:p w14:paraId="511C09DE" w14:textId="0950EF05" w:rsidR="007C48A5" w:rsidRDefault="007C48A5">
      <w:pPr>
        <w:pStyle w:val="Corpodetexto"/>
        <w:spacing w:before="200"/>
        <w:ind w:left="132"/>
        <w:jc w:val="both"/>
      </w:pPr>
      <w:r>
        <w:rPr>
          <w:b/>
        </w:rPr>
        <w:t xml:space="preserve">4.12. </w:t>
      </w:r>
      <w:r>
        <w:t>Cada entidade interessada poderá inscrever apenas um projeto, bem como cada entidade só poderá ser beneficiária em um projeto.</w:t>
      </w:r>
    </w:p>
    <w:p w14:paraId="62B05072" w14:textId="63B10140" w:rsidR="007C3448" w:rsidRPr="007C3448" w:rsidRDefault="007C3448">
      <w:pPr>
        <w:pStyle w:val="Corpodetexto"/>
        <w:spacing w:before="200"/>
        <w:ind w:left="132"/>
        <w:jc w:val="both"/>
      </w:pPr>
      <w:r>
        <w:rPr>
          <w:b/>
        </w:rPr>
        <w:t xml:space="preserve">4.13. </w:t>
      </w:r>
      <w:r>
        <w:t>Nenhum ente federativo (Município, Estado ou União), tampouco qualquer dos órgãos da Admninistração Pública direta ou indireta, poderão ser beneficiários dos recursos dispostos neste Edital.</w:t>
      </w:r>
    </w:p>
    <w:p w14:paraId="03142292" w14:textId="77777777" w:rsidR="00B7174D" w:rsidRDefault="00B7174D">
      <w:pPr>
        <w:pStyle w:val="Corpodetexto"/>
        <w:spacing w:before="2"/>
        <w:rPr>
          <w:sz w:val="29"/>
        </w:rPr>
      </w:pPr>
    </w:p>
    <w:p w14:paraId="367EFBA1" w14:textId="77777777" w:rsidR="00B7174D" w:rsidRDefault="007C3448">
      <w:pPr>
        <w:pStyle w:val="Ttulo1"/>
        <w:numPr>
          <w:ilvl w:val="0"/>
          <w:numId w:val="3"/>
        </w:numPr>
        <w:tabs>
          <w:tab w:val="left" w:pos="985"/>
          <w:tab w:val="left" w:pos="986"/>
        </w:tabs>
        <w:spacing w:before="0"/>
        <w:ind w:left="985" w:hanging="854"/>
      </w:pPr>
      <w:r>
        <w:t>DOS</w:t>
      </w:r>
      <w:r>
        <w:rPr>
          <w:spacing w:val="-1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DA PROPOSTA</w:t>
      </w:r>
    </w:p>
    <w:p w14:paraId="7D3E1615" w14:textId="77777777" w:rsidR="007C48A5" w:rsidRDefault="007C48A5" w:rsidP="007C48A5">
      <w:pPr>
        <w:pStyle w:val="Ttulo1"/>
        <w:tabs>
          <w:tab w:val="left" w:pos="985"/>
          <w:tab w:val="left" w:pos="986"/>
        </w:tabs>
        <w:spacing w:before="0"/>
        <w:jc w:val="left"/>
      </w:pPr>
    </w:p>
    <w:p w14:paraId="68D05A78" w14:textId="75EA9341" w:rsidR="00B7174D" w:rsidRDefault="007C3448" w:rsidP="007C3448">
      <w:pPr>
        <w:pStyle w:val="PargrafodaLista"/>
        <w:numPr>
          <w:ilvl w:val="1"/>
          <w:numId w:val="3"/>
        </w:numPr>
        <w:tabs>
          <w:tab w:val="left" w:pos="985"/>
          <w:tab w:val="left" w:pos="986"/>
        </w:tabs>
        <w:spacing w:before="47"/>
        <w:ind w:firstLine="10"/>
        <w:jc w:val="both"/>
      </w:pPr>
      <w:r w:rsidRPr="007C3448">
        <w:rPr>
          <w:sz w:val="24"/>
        </w:rPr>
        <w:t>A</w:t>
      </w:r>
      <w:r w:rsidRPr="007C3448">
        <w:rPr>
          <w:spacing w:val="-1"/>
          <w:sz w:val="24"/>
        </w:rPr>
        <w:t xml:space="preserve"> </w:t>
      </w:r>
      <w:r w:rsidRPr="007C3448">
        <w:rPr>
          <w:sz w:val="24"/>
        </w:rPr>
        <w:t>inscrição</w:t>
      </w:r>
      <w:r w:rsidRPr="007C3448">
        <w:rPr>
          <w:spacing w:val="1"/>
          <w:sz w:val="24"/>
        </w:rPr>
        <w:t xml:space="preserve"> </w:t>
      </w:r>
      <w:r w:rsidRPr="007C3448">
        <w:rPr>
          <w:sz w:val="24"/>
        </w:rPr>
        <w:t>de propostas de projetos</w:t>
      </w:r>
      <w:r w:rsidRPr="007C3448">
        <w:rPr>
          <w:spacing w:val="-1"/>
          <w:sz w:val="24"/>
        </w:rPr>
        <w:t xml:space="preserve"> </w:t>
      </w:r>
      <w:r w:rsidRPr="007C3448">
        <w:rPr>
          <w:sz w:val="24"/>
        </w:rPr>
        <w:t>das</w:t>
      </w:r>
      <w:r w:rsidRPr="007C3448">
        <w:rPr>
          <w:spacing w:val="-2"/>
          <w:sz w:val="24"/>
        </w:rPr>
        <w:t xml:space="preserve"> </w:t>
      </w:r>
      <w:r w:rsidRPr="007C3448">
        <w:rPr>
          <w:sz w:val="24"/>
        </w:rPr>
        <w:t>OSC’s</w:t>
      </w:r>
      <w:r w:rsidRPr="007C3448">
        <w:rPr>
          <w:spacing w:val="-1"/>
          <w:sz w:val="24"/>
        </w:rPr>
        <w:t xml:space="preserve"> </w:t>
      </w:r>
      <w:r w:rsidRPr="007C3448">
        <w:rPr>
          <w:sz w:val="24"/>
        </w:rPr>
        <w:t>ou</w:t>
      </w:r>
      <w:r w:rsidRPr="007C3448">
        <w:rPr>
          <w:spacing w:val="1"/>
          <w:sz w:val="24"/>
        </w:rPr>
        <w:t xml:space="preserve"> </w:t>
      </w:r>
      <w:r w:rsidRPr="007C3448">
        <w:rPr>
          <w:sz w:val="24"/>
        </w:rPr>
        <w:t>Fundações</w:t>
      </w:r>
      <w:r w:rsidRPr="007C3448">
        <w:rPr>
          <w:spacing w:val="-1"/>
          <w:sz w:val="24"/>
        </w:rPr>
        <w:t xml:space="preserve"> </w:t>
      </w:r>
      <w:r w:rsidRPr="007C3448">
        <w:rPr>
          <w:sz w:val="24"/>
        </w:rPr>
        <w:t>Municipais</w:t>
      </w:r>
      <w:r w:rsidRPr="007C3448">
        <w:rPr>
          <w:spacing w:val="1"/>
          <w:sz w:val="24"/>
        </w:rPr>
        <w:t xml:space="preserve"> </w:t>
      </w:r>
      <w:r w:rsidRPr="007C3448">
        <w:rPr>
          <w:sz w:val="24"/>
        </w:rPr>
        <w:t>serão</w:t>
      </w:r>
      <w:r w:rsidRPr="007C3448">
        <w:rPr>
          <w:spacing w:val="1"/>
          <w:sz w:val="24"/>
        </w:rPr>
        <w:t xml:space="preserve"> </w:t>
      </w:r>
      <w:r w:rsidRPr="007C3448">
        <w:rPr>
          <w:sz w:val="24"/>
        </w:rPr>
        <w:t>efetuados</w:t>
      </w:r>
      <w:r>
        <w:rPr>
          <w:sz w:val="24"/>
        </w:rPr>
        <w:t xml:space="preserve"> </w:t>
      </w:r>
      <w:r>
        <w:t>mediante</w:t>
      </w:r>
      <w:r w:rsidRPr="007C3448">
        <w:rPr>
          <w:spacing w:val="-1"/>
        </w:rPr>
        <w:t xml:space="preserve"> </w:t>
      </w:r>
      <w:r>
        <w:t>apresentação</w:t>
      </w:r>
      <w:r w:rsidRPr="007C3448">
        <w:rPr>
          <w:spacing w:val="-1"/>
        </w:rPr>
        <w:t xml:space="preserve"> </w:t>
      </w:r>
      <w:r>
        <w:t>dos</w:t>
      </w:r>
      <w:r w:rsidRPr="007C3448">
        <w:rPr>
          <w:spacing w:val="-1"/>
        </w:rPr>
        <w:t xml:space="preserve"> </w:t>
      </w:r>
      <w:r>
        <w:t>seguintes</w:t>
      </w:r>
      <w:r w:rsidRPr="007C3448">
        <w:rPr>
          <w:spacing w:val="-1"/>
        </w:rPr>
        <w:t xml:space="preserve"> </w:t>
      </w:r>
      <w:r>
        <w:t>documentos:</w:t>
      </w:r>
    </w:p>
    <w:p w14:paraId="1C2BA016" w14:textId="77777777" w:rsidR="00B7174D" w:rsidRDefault="00B7174D">
      <w:pPr>
        <w:pStyle w:val="Corpodetexto"/>
        <w:spacing w:before="3"/>
        <w:rPr>
          <w:sz w:val="29"/>
        </w:rPr>
      </w:pPr>
    </w:p>
    <w:p w14:paraId="50A93472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5"/>
          <w:tab w:val="left" w:pos="986"/>
        </w:tabs>
        <w:ind w:hanging="854"/>
        <w:rPr>
          <w:sz w:val="24"/>
        </w:rPr>
      </w:pPr>
      <w:r>
        <w:rPr>
          <w:sz w:val="24"/>
        </w:rPr>
        <w:t>Ofício/requerimento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entrega</w:t>
      </w:r>
      <w:r>
        <w:rPr>
          <w:spacing w:val="-3"/>
          <w:sz w:val="24"/>
        </w:rPr>
        <w:t xml:space="preserve"> </w:t>
      </w:r>
      <w:r>
        <w:rPr>
          <w:sz w:val="24"/>
        </w:rPr>
        <w:t>(anexo I);</w:t>
      </w:r>
    </w:p>
    <w:p w14:paraId="064DEC0F" w14:textId="77777777" w:rsidR="00B7174D" w:rsidRDefault="00B7174D">
      <w:pPr>
        <w:pStyle w:val="Corpodetexto"/>
        <w:spacing w:before="5"/>
        <w:rPr>
          <w:sz w:val="29"/>
        </w:rPr>
      </w:pPr>
    </w:p>
    <w:p w14:paraId="7665AB7A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5"/>
          <w:tab w:val="left" w:pos="986"/>
        </w:tabs>
        <w:ind w:hanging="854"/>
        <w:rPr>
          <w:sz w:val="24"/>
        </w:rPr>
      </w:pPr>
      <w:r>
        <w:rPr>
          <w:sz w:val="24"/>
        </w:rPr>
        <w:t>Declaração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ciência e</w:t>
      </w:r>
      <w:r>
        <w:rPr>
          <w:spacing w:val="-1"/>
          <w:sz w:val="24"/>
        </w:rPr>
        <w:t xml:space="preserve"> </w:t>
      </w:r>
      <w:r>
        <w:rPr>
          <w:sz w:val="24"/>
        </w:rPr>
        <w:t>concordância</w:t>
      </w:r>
      <w:r>
        <w:rPr>
          <w:spacing w:val="-3"/>
          <w:sz w:val="24"/>
        </w:rPr>
        <w:t xml:space="preserve"> </w:t>
      </w:r>
      <w:r>
        <w:rPr>
          <w:sz w:val="24"/>
        </w:rPr>
        <w:t>(anexo</w:t>
      </w:r>
      <w:r>
        <w:rPr>
          <w:spacing w:val="1"/>
          <w:sz w:val="24"/>
        </w:rPr>
        <w:t xml:space="preserve"> </w:t>
      </w:r>
      <w:r>
        <w:rPr>
          <w:sz w:val="24"/>
        </w:rPr>
        <w:t>II);</w:t>
      </w:r>
    </w:p>
    <w:p w14:paraId="357051B8" w14:textId="77777777" w:rsidR="00B7174D" w:rsidRDefault="00B7174D">
      <w:pPr>
        <w:pStyle w:val="Corpodetexto"/>
        <w:spacing w:before="2"/>
        <w:rPr>
          <w:sz w:val="29"/>
        </w:rPr>
      </w:pPr>
    </w:p>
    <w:p w14:paraId="30FBD6FD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5"/>
          <w:tab w:val="left" w:pos="986"/>
        </w:tabs>
        <w:ind w:hanging="854"/>
        <w:rPr>
          <w:sz w:val="24"/>
        </w:rPr>
      </w:pPr>
      <w:r>
        <w:rPr>
          <w:sz w:val="24"/>
        </w:rPr>
        <w:t>Declaração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dirigentes</w:t>
      </w:r>
      <w:r>
        <w:rPr>
          <w:spacing w:val="-1"/>
          <w:sz w:val="24"/>
        </w:rPr>
        <w:t xml:space="preserve"> </w:t>
      </w:r>
      <w:r>
        <w:rPr>
          <w:sz w:val="24"/>
        </w:rPr>
        <w:t>(anexo III);</w:t>
      </w:r>
    </w:p>
    <w:p w14:paraId="487364E7" w14:textId="77777777" w:rsidR="00B7174D" w:rsidRDefault="00B7174D">
      <w:pPr>
        <w:pStyle w:val="Corpodetexto"/>
        <w:spacing w:before="5"/>
        <w:rPr>
          <w:sz w:val="29"/>
        </w:rPr>
      </w:pPr>
    </w:p>
    <w:p w14:paraId="0DF2C637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5"/>
          <w:tab w:val="left" w:pos="986"/>
        </w:tabs>
        <w:ind w:hanging="854"/>
        <w:rPr>
          <w:sz w:val="24"/>
        </w:rPr>
      </w:pPr>
      <w:r>
        <w:rPr>
          <w:sz w:val="24"/>
        </w:rPr>
        <w:t>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existência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OSC</w:t>
      </w:r>
      <w:r>
        <w:rPr>
          <w:spacing w:val="-1"/>
          <w:sz w:val="24"/>
        </w:rPr>
        <w:t xml:space="preserve"> </w:t>
      </w:r>
      <w:r>
        <w:rPr>
          <w:sz w:val="24"/>
        </w:rPr>
        <w:t>(anexo</w:t>
      </w:r>
      <w:r>
        <w:rPr>
          <w:spacing w:val="1"/>
          <w:sz w:val="24"/>
        </w:rPr>
        <w:t xml:space="preserve"> </w:t>
      </w:r>
      <w:r>
        <w:rPr>
          <w:sz w:val="24"/>
        </w:rPr>
        <w:t>IV);</w:t>
      </w:r>
    </w:p>
    <w:p w14:paraId="35AAECB8" w14:textId="77777777" w:rsidR="00B7174D" w:rsidRDefault="00B7174D">
      <w:pPr>
        <w:pStyle w:val="Corpodetexto"/>
        <w:spacing w:before="3"/>
        <w:rPr>
          <w:sz w:val="29"/>
        </w:rPr>
      </w:pPr>
    </w:p>
    <w:p w14:paraId="79482648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5"/>
          <w:tab w:val="left" w:pos="986"/>
        </w:tabs>
        <w:ind w:hanging="854"/>
        <w:rPr>
          <w:sz w:val="24"/>
        </w:rPr>
      </w:pPr>
      <w:r>
        <w:rPr>
          <w:sz w:val="24"/>
        </w:rPr>
        <w:t>Declaração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adimplência</w:t>
      </w:r>
      <w:r>
        <w:rPr>
          <w:spacing w:val="-1"/>
          <w:sz w:val="24"/>
        </w:rPr>
        <w:t xml:space="preserve"> </w:t>
      </w:r>
      <w:r>
        <w:rPr>
          <w:sz w:val="24"/>
        </w:rPr>
        <w:t>às tipificações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 nº</w:t>
      </w:r>
      <w:r>
        <w:rPr>
          <w:spacing w:val="-1"/>
          <w:sz w:val="24"/>
        </w:rPr>
        <w:t xml:space="preserve"> </w:t>
      </w:r>
      <w:r>
        <w:rPr>
          <w:sz w:val="24"/>
        </w:rPr>
        <w:t>13.019/2014</w:t>
      </w:r>
      <w:r>
        <w:rPr>
          <w:spacing w:val="-1"/>
          <w:sz w:val="24"/>
        </w:rPr>
        <w:t xml:space="preserve"> </w:t>
      </w:r>
      <w:r>
        <w:rPr>
          <w:sz w:val="24"/>
        </w:rPr>
        <w:t>(anexo</w:t>
      </w:r>
      <w:r>
        <w:rPr>
          <w:spacing w:val="-1"/>
          <w:sz w:val="24"/>
        </w:rPr>
        <w:t xml:space="preserve"> </w:t>
      </w:r>
      <w:r>
        <w:rPr>
          <w:sz w:val="24"/>
        </w:rPr>
        <w:t>V);</w:t>
      </w:r>
    </w:p>
    <w:p w14:paraId="5FF19762" w14:textId="77777777" w:rsidR="00B7174D" w:rsidRDefault="00B7174D">
      <w:pPr>
        <w:pStyle w:val="Corpodetexto"/>
        <w:spacing w:before="3"/>
        <w:rPr>
          <w:sz w:val="29"/>
        </w:rPr>
      </w:pPr>
    </w:p>
    <w:p w14:paraId="524974ED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5"/>
          <w:tab w:val="left" w:pos="986"/>
        </w:tabs>
        <w:ind w:hanging="854"/>
        <w:rPr>
          <w:sz w:val="24"/>
        </w:rPr>
      </w:pPr>
      <w:r>
        <w:rPr>
          <w:sz w:val="24"/>
        </w:rPr>
        <w:t>Declaração</w:t>
      </w:r>
      <w:r>
        <w:rPr>
          <w:spacing w:val="-2"/>
          <w:sz w:val="24"/>
        </w:rPr>
        <w:t xml:space="preserve"> </w:t>
      </w:r>
      <w:r>
        <w:rPr>
          <w:sz w:val="24"/>
        </w:rPr>
        <w:t>sobre capacidade</w:t>
      </w:r>
      <w:r>
        <w:rPr>
          <w:spacing w:val="-2"/>
          <w:sz w:val="24"/>
        </w:rPr>
        <w:t xml:space="preserve"> </w:t>
      </w:r>
      <w:r>
        <w:rPr>
          <w:sz w:val="24"/>
        </w:rPr>
        <w:t>técnica</w:t>
      </w:r>
      <w:r>
        <w:rPr>
          <w:spacing w:val="-3"/>
          <w:sz w:val="24"/>
        </w:rPr>
        <w:t xml:space="preserve"> </w:t>
      </w:r>
      <w:r>
        <w:rPr>
          <w:sz w:val="24"/>
        </w:rPr>
        <w:t>(anexo</w:t>
      </w:r>
      <w:r>
        <w:rPr>
          <w:spacing w:val="-1"/>
          <w:sz w:val="24"/>
        </w:rPr>
        <w:t xml:space="preserve"> </w:t>
      </w:r>
      <w:r>
        <w:rPr>
          <w:sz w:val="24"/>
        </w:rPr>
        <w:t>VI).</w:t>
      </w:r>
    </w:p>
    <w:p w14:paraId="67177845" w14:textId="77777777" w:rsidR="00B7174D" w:rsidRDefault="00B7174D">
      <w:pPr>
        <w:pStyle w:val="Corpodetexto"/>
        <w:spacing w:before="5"/>
        <w:rPr>
          <w:sz w:val="29"/>
        </w:rPr>
      </w:pPr>
    </w:p>
    <w:p w14:paraId="0A6DD68C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line="360" w:lineRule="auto"/>
        <w:ind w:right="159" w:firstLine="0"/>
        <w:jc w:val="both"/>
        <w:rPr>
          <w:sz w:val="24"/>
        </w:rPr>
      </w:pPr>
      <w:r>
        <w:rPr>
          <w:sz w:val="24"/>
        </w:rPr>
        <w:t>As propostas que não apresentarem rigorosamente os documentos válidos, elencados no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  <w:r>
        <w:rPr>
          <w:sz w:val="24"/>
        </w:rPr>
        <w:t>5.1 do presente</w:t>
      </w:r>
      <w:r>
        <w:rPr>
          <w:spacing w:val="-1"/>
          <w:sz w:val="24"/>
        </w:rPr>
        <w:t xml:space="preserve"> </w:t>
      </w:r>
      <w:r>
        <w:rPr>
          <w:sz w:val="24"/>
        </w:rPr>
        <w:t>edital, serão inabilitadas.</w:t>
      </w:r>
    </w:p>
    <w:p w14:paraId="32CC666B" w14:textId="6B72081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199" w:line="360" w:lineRule="auto"/>
        <w:ind w:right="151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apresentar envelope contendo todos os documentos exigidos neste adital, bem como a proposta, com indicação das</w:t>
      </w:r>
      <w:r>
        <w:rPr>
          <w:spacing w:val="-5"/>
          <w:sz w:val="24"/>
        </w:rPr>
        <w:t xml:space="preserve"> </w:t>
      </w:r>
      <w:r>
        <w:rPr>
          <w:sz w:val="24"/>
        </w:rPr>
        <w:t>seguintes</w:t>
      </w:r>
      <w:r>
        <w:rPr>
          <w:spacing w:val="-7"/>
          <w:sz w:val="24"/>
        </w:rPr>
        <w:t xml:space="preserve"> </w:t>
      </w:r>
      <w:r>
        <w:rPr>
          <w:sz w:val="24"/>
        </w:rPr>
        <w:t>informações:</w:t>
      </w:r>
      <w:r>
        <w:rPr>
          <w:spacing w:val="-5"/>
          <w:sz w:val="24"/>
        </w:rPr>
        <w:t xml:space="preserve"> </w:t>
      </w:r>
      <w:r>
        <w:rPr>
          <w:sz w:val="24"/>
        </w:rPr>
        <w:t>título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proposta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projeto,</w:t>
      </w:r>
      <w:r>
        <w:rPr>
          <w:spacing w:val="-8"/>
          <w:sz w:val="24"/>
        </w:rPr>
        <w:t xml:space="preserve"> </w:t>
      </w:r>
      <w:r>
        <w:rPr>
          <w:sz w:val="24"/>
        </w:rPr>
        <w:t>nome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entidade</w:t>
      </w:r>
      <w:r>
        <w:rPr>
          <w:spacing w:val="-9"/>
          <w:sz w:val="24"/>
        </w:rPr>
        <w:t xml:space="preserve"> </w:t>
      </w:r>
      <w:r>
        <w:rPr>
          <w:sz w:val="24"/>
        </w:rPr>
        <w:t>proponente,</w:t>
      </w:r>
      <w:r>
        <w:rPr>
          <w:spacing w:val="-8"/>
          <w:sz w:val="24"/>
        </w:rPr>
        <w:t xml:space="preserve"> </w:t>
      </w:r>
      <w:r>
        <w:rPr>
          <w:sz w:val="24"/>
        </w:rPr>
        <w:t>CNPJ,</w:t>
      </w:r>
      <w:r>
        <w:rPr>
          <w:spacing w:val="-57"/>
          <w:sz w:val="24"/>
        </w:rPr>
        <w:t xml:space="preserve"> </w:t>
      </w:r>
      <w:r>
        <w:rPr>
          <w:sz w:val="24"/>
        </w:rPr>
        <w:t>endereço,</w:t>
      </w:r>
      <w:r>
        <w:rPr>
          <w:spacing w:val="-10"/>
          <w:sz w:val="24"/>
        </w:rPr>
        <w:t xml:space="preserve"> </w:t>
      </w:r>
      <w:r>
        <w:rPr>
          <w:sz w:val="24"/>
        </w:rPr>
        <w:t>data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fundação,</w:t>
      </w:r>
      <w:r>
        <w:rPr>
          <w:spacing w:val="-10"/>
          <w:sz w:val="24"/>
        </w:rPr>
        <w:t xml:space="preserve"> </w:t>
      </w:r>
      <w:r>
        <w:rPr>
          <w:sz w:val="24"/>
        </w:rPr>
        <w:t>contatos</w:t>
      </w:r>
      <w:r>
        <w:rPr>
          <w:spacing w:val="-11"/>
          <w:sz w:val="24"/>
        </w:rPr>
        <w:t xml:space="preserve"> </w:t>
      </w:r>
      <w:r>
        <w:rPr>
          <w:sz w:val="24"/>
        </w:rPr>
        <w:t>(e-mail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telefone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entidade),</w:t>
      </w:r>
      <w:r>
        <w:rPr>
          <w:spacing w:val="-11"/>
          <w:sz w:val="24"/>
        </w:rPr>
        <w:t xml:space="preserve"> </w:t>
      </w:r>
      <w:r>
        <w:rPr>
          <w:sz w:val="24"/>
        </w:rPr>
        <w:t>nome</w:t>
      </w:r>
      <w:r>
        <w:rPr>
          <w:spacing w:val="-10"/>
          <w:sz w:val="24"/>
        </w:rPr>
        <w:t xml:space="preserve"> </w:t>
      </w:r>
      <w:r>
        <w:rPr>
          <w:sz w:val="24"/>
        </w:rPr>
        <w:t>completo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11"/>
          <w:sz w:val="24"/>
        </w:rPr>
        <w:t xml:space="preserve"> </w:t>
      </w:r>
      <w:r>
        <w:rPr>
          <w:sz w:val="24"/>
        </w:rPr>
        <w:t>legal</w:t>
      </w:r>
      <w:r>
        <w:rPr>
          <w:spacing w:val="-10"/>
          <w:sz w:val="24"/>
        </w:rPr>
        <w:t xml:space="preserve"> </w:t>
      </w:r>
      <w:r>
        <w:rPr>
          <w:sz w:val="24"/>
        </w:rPr>
        <w:t>pelo</w:t>
      </w:r>
      <w:r>
        <w:rPr>
          <w:spacing w:val="-11"/>
          <w:sz w:val="24"/>
        </w:rPr>
        <w:t xml:space="preserve"> </w:t>
      </w:r>
      <w:r>
        <w:rPr>
          <w:sz w:val="24"/>
        </w:rPr>
        <w:t>projeto,</w:t>
      </w:r>
      <w:r>
        <w:rPr>
          <w:spacing w:val="-11"/>
          <w:sz w:val="24"/>
        </w:rPr>
        <w:t xml:space="preserve"> </w:t>
      </w:r>
      <w:r>
        <w:rPr>
          <w:sz w:val="24"/>
        </w:rPr>
        <w:t>CPF,</w:t>
      </w:r>
      <w:r>
        <w:rPr>
          <w:spacing w:val="-11"/>
          <w:sz w:val="24"/>
        </w:rPr>
        <w:t xml:space="preserve"> </w:t>
      </w:r>
      <w:r>
        <w:rPr>
          <w:sz w:val="24"/>
        </w:rPr>
        <w:t>endereço,</w:t>
      </w:r>
      <w:r>
        <w:rPr>
          <w:spacing w:val="-11"/>
          <w:sz w:val="24"/>
        </w:rPr>
        <w:t xml:space="preserve"> </w:t>
      </w:r>
      <w:r>
        <w:rPr>
          <w:sz w:val="24"/>
        </w:rPr>
        <w:t>data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nascimento,</w:t>
      </w:r>
      <w:r>
        <w:rPr>
          <w:spacing w:val="-11"/>
          <w:sz w:val="24"/>
        </w:rPr>
        <w:t xml:space="preserve"> </w:t>
      </w:r>
      <w:r>
        <w:rPr>
          <w:sz w:val="24"/>
        </w:rPr>
        <w:t>contatos</w:t>
      </w:r>
      <w:r>
        <w:rPr>
          <w:spacing w:val="-11"/>
          <w:sz w:val="24"/>
        </w:rPr>
        <w:t xml:space="preserve"> </w:t>
      </w:r>
      <w:r>
        <w:rPr>
          <w:sz w:val="24"/>
        </w:rPr>
        <w:t>(e-mail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whatsapp</w:t>
      </w:r>
      <w:r>
        <w:rPr>
          <w:sz w:val="24"/>
        </w:rPr>
        <w:t>).</w:t>
      </w:r>
    </w:p>
    <w:p w14:paraId="4B4F5026" w14:textId="42CDD6ED" w:rsidR="007C3448" w:rsidRPr="007C3448" w:rsidRDefault="007C3448" w:rsidP="007C3448">
      <w:pPr>
        <w:pStyle w:val="PargrafodaLista"/>
        <w:numPr>
          <w:ilvl w:val="2"/>
          <w:numId w:val="3"/>
        </w:numPr>
        <w:spacing w:before="199" w:line="360" w:lineRule="auto"/>
        <w:ind w:left="142" w:right="151" w:firstLine="0"/>
        <w:jc w:val="both"/>
        <w:rPr>
          <w:b/>
          <w:sz w:val="24"/>
        </w:rPr>
      </w:pPr>
      <w:r>
        <w:rPr>
          <w:sz w:val="24"/>
        </w:rPr>
        <w:t xml:space="preserve">Os envelopes acima indicados deverão ser entregues na sede do </w:t>
      </w:r>
      <w:r w:rsidRPr="007C3448">
        <w:rPr>
          <w:sz w:val="24"/>
        </w:rPr>
        <w:t>CONSELHO MUNICIPAL DOS DIREITOS DA CRIANÇA E DO ADOLESCENTE –</w:t>
      </w:r>
      <w:r w:rsidRPr="007C3448">
        <w:rPr>
          <w:spacing w:val="-57"/>
          <w:sz w:val="24"/>
        </w:rPr>
        <w:t xml:space="preserve"> </w:t>
      </w:r>
      <w:r w:rsidRPr="007C3448">
        <w:rPr>
          <w:sz w:val="24"/>
        </w:rPr>
        <w:t xml:space="preserve">CMDCA DE CRIXÁS </w:t>
      </w:r>
      <w:r>
        <w:rPr>
          <w:sz w:val="24"/>
        </w:rPr>
        <w:t>–</w:t>
      </w:r>
      <w:r w:rsidRPr="007C3448">
        <w:rPr>
          <w:sz w:val="24"/>
        </w:rPr>
        <w:t xml:space="preserve"> GO</w:t>
      </w:r>
      <w:r>
        <w:rPr>
          <w:sz w:val="24"/>
        </w:rPr>
        <w:t xml:space="preserve">, situado </w:t>
      </w:r>
      <w:r w:rsidRPr="00023270">
        <w:rPr>
          <w:b/>
          <w:sz w:val="24"/>
        </w:rPr>
        <w:t xml:space="preserve">na </w:t>
      </w:r>
      <w:r w:rsidR="00023270" w:rsidRPr="00023270">
        <w:rPr>
          <w:b/>
          <w:sz w:val="24"/>
        </w:rPr>
        <w:t>Rua 08, Qd. 09, Lt. 13, Vila Nova, na cidade de Crixás, Estado de Goiás, CEP 76.510-000</w:t>
      </w:r>
      <w:r w:rsidR="00023270">
        <w:rPr>
          <w:sz w:val="24"/>
        </w:rPr>
        <w:t xml:space="preserve">, </w:t>
      </w:r>
      <w:r w:rsidR="00023270">
        <w:rPr>
          <w:b/>
          <w:sz w:val="24"/>
        </w:rPr>
        <w:t>até o dia 04/12/2023</w:t>
      </w:r>
      <w:r>
        <w:rPr>
          <w:sz w:val="24"/>
        </w:rPr>
        <w:t>.</w:t>
      </w:r>
    </w:p>
    <w:p w14:paraId="1EC06D0A" w14:textId="586667E6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198" w:line="360" w:lineRule="auto"/>
        <w:ind w:right="151" w:firstLine="0"/>
        <w:jc w:val="both"/>
        <w:rPr>
          <w:sz w:val="24"/>
        </w:rPr>
      </w:pPr>
      <w:r>
        <w:rPr>
          <w:sz w:val="24"/>
        </w:rPr>
        <w:t>Os documentos previstos no item 5.1 deste edital, deverão ser devidamente assinados e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 no original ou por cópia autenticada.</w:t>
      </w:r>
    </w:p>
    <w:p w14:paraId="5723C943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201" w:line="360" w:lineRule="auto"/>
        <w:ind w:right="150" w:firstLine="0"/>
        <w:jc w:val="both"/>
        <w:rPr>
          <w:sz w:val="24"/>
        </w:rPr>
      </w:pPr>
      <w:r>
        <w:rPr>
          <w:sz w:val="24"/>
        </w:rPr>
        <w:t>Caso o projeto apresentado pelo proponente exigir a elaboração e execução de projetos</w:t>
      </w:r>
      <w:r>
        <w:rPr>
          <w:spacing w:val="1"/>
          <w:sz w:val="24"/>
        </w:rPr>
        <w:t xml:space="preserve"> </w:t>
      </w:r>
      <w:r>
        <w:rPr>
          <w:sz w:val="24"/>
        </w:rPr>
        <w:t>técnicos,</w:t>
      </w:r>
      <w:r>
        <w:rPr>
          <w:spacing w:val="1"/>
          <w:sz w:val="24"/>
        </w:rPr>
        <w:t xml:space="preserve"> </w:t>
      </w:r>
      <w:r>
        <w:rPr>
          <w:sz w:val="24"/>
        </w:rPr>
        <w:t>este(s)</w:t>
      </w:r>
      <w:r>
        <w:rPr>
          <w:spacing w:val="1"/>
          <w:sz w:val="24"/>
        </w:rPr>
        <w:t xml:space="preserve"> </w:t>
      </w:r>
      <w:r>
        <w:rPr>
          <w:sz w:val="24"/>
        </w:rPr>
        <w:t>deverá(ão)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assinado(s)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respectivo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(Nutricionista,</w:t>
      </w:r>
      <w:r>
        <w:rPr>
          <w:spacing w:val="1"/>
          <w:sz w:val="24"/>
        </w:rPr>
        <w:t xml:space="preserve"> </w:t>
      </w:r>
      <w:r>
        <w:rPr>
          <w:sz w:val="24"/>
        </w:rPr>
        <w:t>Fonoaudiólogo,</w:t>
      </w:r>
      <w:r>
        <w:rPr>
          <w:spacing w:val="-1"/>
          <w:sz w:val="24"/>
        </w:rPr>
        <w:t xml:space="preserve"> </w:t>
      </w:r>
      <w:r>
        <w:rPr>
          <w:sz w:val="24"/>
        </w:rPr>
        <w:t>etc).</w:t>
      </w:r>
    </w:p>
    <w:p w14:paraId="12ECE4C3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198"/>
        <w:ind w:left="985" w:hanging="854"/>
        <w:jc w:val="both"/>
        <w:rPr>
          <w:sz w:val="24"/>
        </w:rPr>
      </w:pPr>
      <w:r>
        <w:rPr>
          <w:sz w:val="24"/>
        </w:rPr>
        <w:t>As</w:t>
      </w:r>
      <w:r>
        <w:rPr>
          <w:spacing w:val="48"/>
          <w:sz w:val="24"/>
        </w:rPr>
        <w:t xml:space="preserve"> </w:t>
      </w:r>
      <w:r>
        <w:rPr>
          <w:sz w:val="24"/>
        </w:rPr>
        <w:t>propostas</w:t>
      </w:r>
      <w:r>
        <w:rPr>
          <w:spacing w:val="49"/>
          <w:sz w:val="24"/>
        </w:rPr>
        <w:t xml:space="preserve"> </w:t>
      </w:r>
      <w:r>
        <w:rPr>
          <w:sz w:val="24"/>
        </w:rPr>
        <w:t>que</w:t>
      </w:r>
      <w:r>
        <w:rPr>
          <w:spacing w:val="48"/>
          <w:sz w:val="24"/>
        </w:rPr>
        <w:t xml:space="preserve"> </w:t>
      </w:r>
      <w:r>
        <w:rPr>
          <w:sz w:val="24"/>
        </w:rPr>
        <w:t>preverem</w:t>
      </w:r>
      <w:r>
        <w:rPr>
          <w:spacing w:val="49"/>
          <w:sz w:val="24"/>
        </w:rPr>
        <w:t xml:space="preserve"> </w:t>
      </w:r>
      <w:r>
        <w:rPr>
          <w:sz w:val="24"/>
        </w:rPr>
        <w:t>aquisição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bens</w:t>
      </w:r>
      <w:r>
        <w:rPr>
          <w:spacing w:val="51"/>
          <w:sz w:val="24"/>
        </w:rPr>
        <w:t xml:space="preserve"> </w:t>
      </w:r>
      <w:r>
        <w:rPr>
          <w:sz w:val="24"/>
        </w:rPr>
        <w:t>materiais</w:t>
      </w:r>
      <w:r>
        <w:rPr>
          <w:spacing w:val="52"/>
          <w:sz w:val="24"/>
        </w:rPr>
        <w:t xml:space="preserve"> </w:t>
      </w:r>
      <w:r>
        <w:rPr>
          <w:sz w:val="24"/>
        </w:rPr>
        <w:t>ligados</w:t>
      </w:r>
      <w:r>
        <w:rPr>
          <w:spacing w:val="49"/>
          <w:sz w:val="24"/>
        </w:rPr>
        <w:t xml:space="preserve"> </w:t>
      </w:r>
      <w:r>
        <w:rPr>
          <w:sz w:val="24"/>
        </w:rPr>
        <w:t>ao</w:t>
      </w:r>
      <w:r>
        <w:rPr>
          <w:spacing w:val="50"/>
          <w:sz w:val="24"/>
        </w:rPr>
        <w:t xml:space="preserve"> </w:t>
      </w:r>
      <w:r>
        <w:rPr>
          <w:sz w:val="24"/>
        </w:rPr>
        <w:t>objeto</w:t>
      </w:r>
      <w:r>
        <w:rPr>
          <w:spacing w:val="48"/>
          <w:sz w:val="24"/>
        </w:rPr>
        <w:t xml:space="preserve"> </w:t>
      </w:r>
      <w:r>
        <w:rPr>
          <w:sz w:val="24"/>
        </w:rPr>
        <w:t>do</w:t>
      </w:r>
      <w:r>
        <w:rPr>
          <w:spacing w:val="49"/>
          <w:sz w:val="24"/>
        </w:rPr>
        <w:t xml:space="preserve"> </w:t>
      </w:r>
      <w:r>
        <w:rPr>
          <w:sz w:val="24"/>
        </w:rPr>
        <w:t>projeto</w:t>
      </w:r>
    </w:p>
    <w:p w14:paraId="2510C304" w14:textId="77777777" w:rsidR="00B7174D" w:rsidRDefault="00B7174D">
      <w:pPr>
        <w:jc w:val="both"/>
        <w:rPr>
          <w:sz w:val="24"/>
        </w:rPr>
        <w:sectPr w:rsidR="00B7174D">
          <w:pgSz w:w="11910" w:h="16840"/>
          <w:pgMar w:top="2220" w:right="1120" w:bottom="280" w:left="1000" w:header="252" w:footer="0" w:gutter="0"/>
          <w:cols w:space="720"/>
        </w:sectPr>
      </w:pPr>
    </w:p>
    <w:p w14:paraId="0F163072" w14:textId="77777777" w:rsidR="00B7174D" w:rsidRDefault="007C3448">
      <w:pPr>
        <w:pStyle w:val="Corpodetexto"/>
        <w:spacing w:before="47" w:line="360" w:lineRule="auto"/>
        <w:ind w:left="132" w:right="151"/>
        <w:jc w:val="both"/>
      </w:pPr>
      <w:r>
        <w:lastRenderedPageBreak/>
        <w:t>(equipamentos de informática, eletrônicos, eletroportáteis, instrumentos musicais, móveis, entre</w:t>
      </w:r>
      <w:r>
        <w:rPr>
          <w:spacing w:val="1"/>
        </w:rPr>
        <w:t xml:space="preserve"> </w:t>
      </w:r>
      <w:r>
        <w:t>outros), deverão apresentar, no mínimo 3 (três) orçamentos com as mesmas especificações, exceto</w:t>
      </w:r>
      <w:r>
        <w:rPr>
          <w:spacing w:val="1"/>
        </w:rPr>
        <w:t xml:space="preserve"> </w:t>
      </w:r>
      <w:r>
        <w:t>no caso em que houver apenas um fornecedor ou fabricante. Neste caso, o proponente deverá</w:t>
      </w:r>
      <w:r>
        <w:rPr>
          <w:spacing w:val="1"/>
        </w:rPr>
        <w:t xml:space="preserve"> </w:t>
      </w:r>
      <w:r>
        <w:t>apresentar</w:t>
      </w:r>
      <w:r>
        <w:rPr>
          <w:spacing w:val="-1"/>
        </w:rPr>
        <w:t xml:space="preserve"> </w:t>
      </w:r>
      <w:r>
        <w:t>justificativa.</w:t>
      </w:r>
    </w:p>
    <w:p w14:paraId="614D3D89" w14:textId="77777777" w:rsidR="00B7174D" w:rsidRDefault="007C3448">
      <w:pPr>
        <w:pStyle w:val="Ttulo1"/>
        <w:numPr>
          <w:ilvl w:val="0"/>
          <w:numId w:val="3"/>
        </w:numPr>
        <w:tabs>
          <w:tab w:val="left" w:pos="985"/>
          <w:tab w:val="left" w:pos="986"/>
        </w:tabs>
        <w:spacing w:before="200"/>
        <w:ind w:left="985" w:hanging="854"/>
        <w:jc w:val="both"/>
      </w:pPr>
      <w:r>
        <w:t>DA</w:t>
      </w:r>
      <w:r>
        <w:rPr>
          <w:spacing w:val="-3"/>
        </w:rPr>
        <w:t xml:space="preserve"> </w:t>
      </w:r>
      <w:r>
        <w:t>FASE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SELEÇÃO</w:t>
      </w:r>
    </w:p>
    <w:p w14:paraId="6B3E8C7B" w14:textId="77777777" w:rsidR="00B7174D" w:rsidRDefault="00B7174D">
      <w:pPr>
        <w:pStyle w:val="Corpodetexto"/>
        <w:spacing w:before="2"/>
        <w:rPr>
          <w:b/>
          <w:sz w:val="29"/>
        </w:rPr>
      </w:pPr>
    </w:p>
    <w:p w14:paraId="59A0311C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ind w:left="985" w:hanging="854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fase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seleção</w:t>
      </w:r>
      <w:r>
        <w:rPr>
          <w:spacing w:val="-1"/>
          <w:sz w:val="24"/>
        </w:rPr>
        <w:t xml:space="preserve"> </w:t>
      </w:r>
      <w:r>
        <w:rPr>
          <w:sz w:val="24"/>
        </w:rPr>
        <w:t>observará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 etapas:</w:t>
      </w:r>
    </w:p>
    <w:p w14:paraId="7188E4B2" w14:textId="77777777" w:rsidR="00B7174D" w:rsidRDefault="00B7174D">
      <w:pPr>
        <w:pStyle w:val="Corpodetexto"/>
        <w:spacing w:before="2"/>
        <w:rPr>
          <w:sz w:val="12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947"/>
        <w:gridCol w:w="1701"/>
      </w:tblGrid>
      <w:tr w:rsidR="00B7174D" w14:paraId="30CDC07E" w14:textId="77777777">
        <w:trPr>
          <w:trHeight w:val="594"/>
        </w:trPr>
        <w:tc>
          <w:tcPr>
            <w:tcW w:w="852" w:type="dxa"/>
            <w:shd w:val="clear" w:color="auto" w:fill="D0CECE"/>
          </w:tcPr>
          <w:p w14:paraId="2BBA8597" w14:textId="77777777" w:rsidR="00B7174D" w:rsidRDefault="007C3448">
            <w:pPr>
              <w:pStyle w:val="TableParagraph"/>
              <w:spacing w:before="140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ETAPA</w:t>
            </w:r>
          </w:p>
        </w:tc>
        <w:tc>
          <w:tcPr>
            <w:tcW w:w="6947" w:type="dxa"/>
            <w:shd w:val="clear" w:color="auto" w:fill="D0CECE"/>
          </w:tcPr>
          <w:p w14:paraId="2DA3AE53" w14:textId="77777777" w:rsidR="00B7174D" w:rsidRDefault="007C3448">
            <w:pPr>
              <w:pStyle w:val="TableParagraph"/>
              <w:spacing w:before="138"/>
              <w:ind w:left="1699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ETAPA</w:t>
            </w:r>
          </w:p>
        </w:tc>
        <w:tc>
          <w:tcPr>
            <w:tcW w:w="1701" w:type="dxa"/>
            <w:shd w:val="clear" w:color="auto" w:fill="D0CECE"/>
          </w:tcPr>
          <w:p w14:paraId="7B637007" w14:textId="77777777" w:rsidR="00B7174D" w:rsidRDefault="007C3448">
            <w:pPr>
              <w:pStyle w:val="TableParagraph"/>
              <w:spacing w:before="138"/>
              <w:ind w:left="29" w:righ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DATAS</w:t>
            </w:r>
          </w:p>
        </w:tc>
      </w:tr>
      <w:tr w:rsidR="00B7174D" w14:paraId="6D52A048" w14:textId="77777777">
        <w:trPr>
          <w:trHeight w:val="687"/>
        </w:trPr>
        <w:tc>
          <w:tcPr>
            <w:tcW w:w="852" w:type="dxa"/>
            <w:shd w:val="clear" w:color="auto" w:fill="D0CECE"/>
          </w:tcPr>
          <w:p w14:paraId="605E76AA" w14:textId="77777777" w:rsidR="00B7174D" w:rsidRDefault="007C3448">
            <w:pPr>
              <w:pStyle w:val="TableParagraph"/>
              <w:spacing w:before="140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6947" w:type="dxa"/>
          </w:tcPr>
          <w:p w14:paraId="22FB503F" w14:textId="77777777" w:rsidR="00B7174D" w:rsidRDefault="007C3448">
            <w:pPr>
              <w:pStyle w:val="TableParagraph"/>
              <w:spacing w:before="138"/>
              <w:ind w:left="148"/>
              <w:rPr>
                <w:sz w:val="24"/>
              </w:rPr>
            </w:pPr>
            <w:r>
              <w:rPr>
                <w:sz w:val="24"/>
              </w:rPr>
              <w:t>Publicação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Chamamento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Nº 12/2023/CMDCA.</w:t>
            </w:r>
          </w:p>
        </w:tc>
        <w:tc>
          <w:tcPr>
            <w:tcW w:w="1701" w:type="dxa"/>
          </w:tcPr>
          <w:p w14:paraId="1E42375D" w14:textId="73AFAC60" w:rsidR="00B7174D" w:rsidRDefault="00B7174D">
            <w:pPr>
              <w:pStyle w:val="TableParagraph"/>
              <w:spacing w:before="138"/>
              <w:ind w:left="46" w:right="28"/>
              <w:jc w:val="center"/>
              <w:rPr>
                <w:sz w:val="24"/>
              </w:rPr>
            </w:pPr>
          </w:p>
        </w:tc>
      </w:tr>
      <w:tr w:rsidR="00B7174D" w14:paraId="79B10BC8" w14:textId="77777777">
        <w:trPr>
          <w:trHeight w:val="692"/>
        </w:trPr>
        <w:tc>
          <w:tcPr>
            <w:tcW w:w="852" w:type="dxa"/>
            <w:shd w:val="clear" w:color="auto" w:fill="D0CECE"/>
          </w:tcPr>
          <w:p w14:paraId="15DBDE86" w14:textId="77777777" w:rsidR="00B7174D" w:rsidRDefault="007C3448">
            <w:pPr>
              <w:pStyle w:val="TableParagraph"/>
              <w:spacing w:before="142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6947" w:type="dxa"/>
          </w:tcPr>
          <w:p w14:paraId="2EF4719A" w14:textId="77777777" w:rsidR="00B7174D" w:rsidRDefault="007C3448">
            <w:pPr>
              <w:pStyle w:val="TableParagraph"/>
              <w:spacing w:before="140"/>
              <w:ind w:left="148"/>
              <w:rPr>
                <w:sz w:val="24"/>
              </w:rPr>
            </w:pPr>
            <w:r>
              <w:rPr>
                <w:sz w:val="24"/>
              </w:rPr>
              <w:t>Envio/inscrição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propostas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projetos.</w:t>
            </w:r>
          </w:p>
        </w:tc>
        <w:tc>
          <w:tcPr>
            <w:tcW w:w="1701" w:type="dxa"/>
          </w:tcPr>
          <w:p w14:paraId="7191993F" w14:textId="3574D770" w:rsidR="00B7174D" w:rsidRDefault="00B7174D">
            <w:pPr>
              <w:pStyle w:val="TableParagraph"/>
              <w:spacing w:line="256" w:lineRule="exact"/>
              <w:ind w:left="46" w:right="28"/>
              <w:jc w:val="center"/>
              <w:rPr>
                <w:sz w:val="24"/>
              </w:rPr>
            </w:pPr>
          </w:p>
        </w:tc>
      </w:tr>
      <w:tr w:rsidR="00B7174D" w14:paraId="1300329E" w14:textId="77777777">
        <w:trPr>
          <w:trHeight w:val="726"/>
        </w:trPr>
        <w:tc>
          <w:tcPr>
            <w:tcW w:w="852" w:type="dxa"/>
            <w:shd w:val="clear" w:color="auto" w:fill="D0CECE"/>
          </w:tcPr>
          <w:p w14:paraId="181DE847" w14:textId="77777777" w:rsidR="00B7174D" w:rsidRDefault="007C3448">
            <w:pPr>
              <w:pStyle w:val="TableParagraph"/>
              <w:spacing w:before="140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6947" w:type="dxa"/>
          </w:tcPr>
          <w:p w14:paraId="4E649F91" w14:textId="77777777" w:rsidR="00B7174D" w:rsidRDefault="007C3448">
            <w:pPr>
              <w:pStyle w:val="TableParagraph"/>
              <w:spacing w:before="138"/>
              <w:ind w:left="148"/>
              <w:rPr>
                <w:sz w:val="24"/>
              </w:rPr>
            </w:pPr>
            <w:r>
              <w:rPr>
                <w:sz w:val="24"/>
              </w:rPr>
              <w:t>Etapa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avaliativa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Comissão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Avaliação.</w:t>
            </w:r>
          </w:p>
        </w:tc>
        <w:tc>
          <w:tcPr>
            <w:tcW w:w="1701" w:type="dxa"/>
          </w:tcPr>
          <w:p w14:paraId="054A6B3A" w14:textId="5E79A134" w:rsidR="00B7174D" w:rsidRDefault="00B7174D">
            <w:pPr>
              <w:pStyle w:val="TableParagraph"/>
              <w:spacing w:before="138" w:line="242" w:lineRule="auto"/>
              <w:ind w:left="302" w:right="14" w:hanging="255"/>
              <w:rPr>
                <w:sz w:val="24"/>
              </w:rPr>
            </w:pPr>
          </w:p>
        </w:tc>
      </w:tr>
      <w:tr w:rsidR="00B7174D" w14:paraId="31163CC2" w14:textId="77777777">
        <w:trPr>
          <w:trHeight w:val="968"/>
        </w:trPr>
        <w:tc>
          <w:tcPr>
            <w:tcW w:w="852" w:type="dxa"/>
            <w:shd w:val="clear" w:color="auto" w:fill="D0CECE"/>
          </w:tcPr>
          <w:p w14:paraId="09A280C3" w14:textId="77777777" w:rsidR="00B7174D" w:rsidRDefault="007C3448">
            <w:pPr>
              <w:pStyle w:val="TableParagraph"/>
              <w:spacing w:before="140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6947" w:type="dxa"/>
          </w:tcPr>
          <w:p w14:paraId="3A327682" w14:textId="77777777" w:rsidR="00B7174D" w:rsidRDefault="007C3448">
            <w:pPr>
              <w:pStyle w:val="TableParagraph"/>
              <w:spacing w:before="138" w:line="242" w:lineRule="auto"/>
              <w:ind w:left="148" w:right="734"/>
              <w:rPr>
                <w:sz w:val="24"/>
              </w:rPr>
            </w:pPr>
            <w:r>
              <w:rPr>
                <w:sz w:val="24"/>
              </w:rPr>
              <w:t>Apresentação da proposta de projeto pelo proponente (caso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solicitado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pela Comissão Avaliadora).</w:t>
            </w:r>
          </w:p>
        </w:tc>
        <w:tc>
          <w:tcPr>
            <w:tcW w:w="1701" w:type="dxa"/>
          </w:tcPr>
          <w:p w14:paraId="3C3AA69A" w14:textId="7B2A2699" w:rsidR="00B7174D" w:rsidRDefault="00B7174D">
            <w:pPr>
              <w:pStyle w:val="TableParagraph"/>
              <w:spacing w:line="270" w:lineRule="atLeast"/>
              <w:ind w:left="48" w:right="28"/>
              <w:jc w:val="center"/>
              <w:rPr>
                <w:sz w:val="24"/>
              </w:rPr>
            </w:pPr>
          </w:p>
        </w:tc>
      </w:tr>
      <w:tr w:rsidR="00B7174D" w14:paraId="3153ECAB" w14:textId="77777777">
        <w:trPr>
          <w:trHeight w:val="688"/>
        </w:trPr>
        <w:tc>
          <w:tcPr>
            <w:tcW w:w="852" w:type="dxa"/>
            <w:shd w:val="clear" w:color="auto" w:fill="D0CECE"/>
          </w:tcPr>
          <w:p w14:paraId="3D25BE03" w14:textId="77777777" w:rsidR="00B7174D" w:rsidRDefault="007C3448">
            <w:pPr>
              <w:pStyle w:val="TableParagraph"/>
              <w:spacing w:before="140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6947" w:type="dxa"/>
          </w:tcPr>
          <w:p w14:paraId="6BF74344" w14:textId="77777777" w:rsidR="00B7174D" w:rsidRDefault="007C3448">
            <w:pPr>
              <w:pStyle w:val="TableParagraph"/>
              <w:spacing w:before="138"/>
              <w:ind w:left="148"/>
              <w:rPr>
                <w:sz w:val="24"/>
              </w:rPr>
            </w:pPr>
            <w:r>
              <w:rPr>
                <w:sz w:val="24"/>
              </w:rPr>
              <w:t>Divulgação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resultado preliminar.</w:t>
            </w:r>
          </w:p>
        </w:tc>
        <w:tc>
          <w:tcPr>
            <w:tcW w:w="1701" w:type="dxa"/>
          </w:tcPr>
          <w:p w14:paraId="07DC812A" w14:textId="1B17AC34" w:rsidR="00B7174D" w:rsidRDefault="00B7174D">
            <w:pPr>
              <w:pStyle w:val="TableParagraph"/>
              <w:spacing w:before="138"/>
              <w:ind w:left="46" w:right="28"/>
              <w:jc w:val="center"/>
              <w:rPr>
                <w:sz w:val="24"/>
              </w:rPr>
            </w:pPr>
          </w:p>
        </w:tc>
      </w:tr>
      <w:tr w:rsidR="00B7174D" w14:paraId="72B45885" w14:textId="77777777">
        <w:trPr>
          <w:trHeight w:val="687"/>
        </w:trPr>
        <w:tc>
          <w:tcPr>
            <w:tcW w:w="852" w:type="dxa"/>
            <w:shd w:val="clear" w:color="auto" w:fill="D0CECE"/>
          </w:tcPr>
          <w:p w14:paraId="7BAB2FBD" w14:textId="77777777" w:rsidR="00B7174D" w:rsidRDefault="007C3448">
            <w:pPr>
              <w:pStyle w:val="TableParagraph"/>
              <w:spacing w:before="140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6947" w:type="dxa"/>
          </w:tcPr>
          <w:p w14:paraId="71535AC5" w14:textId="77777777" w:rsidR="00B7174D" w:rsidRDefault="007C3448">
            <w:pPr>
              <w:pStyle w:val="TableParagraph"/>
              <w:spacing w:before="138"/>
              <w:ind w:left="148"/>
              <w:rPr>
                <w:sz w:val="24"/>
              </w:rPr>
            </w:pPr>
            <w:r>
              <w:rPr>
                <w:sz w:val="24"/>
              </w:rPr>
              <w:t>Interposição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preliminar.</w:t>
            </w:r>
          </w:p>
        </w:tc>
        <w:tc>
          <w:tcPr>
            <w:tcW w:w="1701" w:type="dxa"/>
          </w:tcPr>
          <w:p w14:paraId="25CE342D" w14:textId="7635FAAA" w:rsidR="00B7174D" w:rsidRDefault="00B7174D">
            <w:pPr>
              <w:pStyle w:val="TableParagraph"/>
              <w:spacing w:before="138"/>
              <w:ind w:left="46" w:right="28"/>
              <w:jc w:val="center"/>
              <w:rPr>
                <w:sz w:val="24"/>
              </w:rPr>
            </w:pPr>
          </w:p>
        </w:tc>
      </w:tr>
      <w:tr w:rsidR="00B7174D" w14:paraId="0B216207" w14:textId="77777777">
        <w:trPr>
          <w:trHeight w:val="690"/>
        </w:trPr>
        <w:tc>
          <w:tcPr>
            <w:tcW w:w="852" w:type="dxa"/>
            <w:shd w:val="clear" w:color="auto" w:fill="D0CECE"/>
          </w:tcPr>
          <w:p w14:paraId="0BB4CCAC" w14:textId="77777777" w:rsidR="00B7174D" w:rsidRDefault="007C3448">
            <w:pPr>
              <w:pStyle w:val="TableParagraph"/>
              <w:spacing w:before="142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6947" w:type="dxa"/>
          </w:tcPr>
          <w:p w14:paraId="321C9AC2" w14:textId="77777777" w:rsidR="00B7174D" w:rsidRDefault="007C3448">
            <w:pPr>
              <w:pStyle w:val="TableParagraph"/>
              <w:spacing w:before="140"/>
              <w:ind w:left="148"/>
              <w:rPr>
                <w:sz w:val="24"/>
              </w:rPr>
            </w:pPr>
            <w:r>
              <w:rPr>
                <w:sz w:val="24"/>
              </w:rPr>
              <w:t>Análise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pela Comissão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Avaliação.</w:t>
            </w:r>
          </w:p>
        </w:tc>
        <w:tc>
          <w:tcPr>
            <w:tcW w:w="1701" w:type="dxa"/>
          </w:tcPr>
          <w:p w14:paraId="0E69C7C4" w14:textId="0FDE394E" w:rsidR="00B7174D" w:rsidRDefault="00B7174D">
            <w:pPr>
              <w:pStyle w:val="TableParagraph"/>
              <w:spacing w:before="140"/>
              <w:ind w:left="46" w:right="28"/>
              <w:jc w:val="center"/>
              <w:rPr>
                <w:sz w:val="24"/>
              </w:rPr>
            </w:pPr>
          </w:p>
        </w:tc>
      </w:tr>
      <w:tr w:rsidR="00B7174D" w14:paraId="0073974F" w14:textId="77777777">
        <w:trPr>
          <w:trHeight w:val="841"/>
        </w:trPr>
        <w:tc>
          <w:tcPr>
            <w:tcW w:w="852" w:type="dxa"/>
            <w:shd w:val="clear" w:color="auto" w:fill="D0CECE"/>
          </w:tcPr>
          <w:p w14:paraId="1ABA6662" w14:textId="77777777" w:rsidR="00B7174D" w:rsidRDefault="007C3448">
            <w:pPr>
              <w:pStyle w:val="TableParagraph"/>
              <w:spacing w:before="140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6947" w:type="dxa"/>
          </w:tcPr>
          <w:p w14:paraId="7BF68E25" w14:textId="77777777" w:rsidR="00B7174D" w:rsidRDefault="007C3448">
            <w:pPr>
              <w:pStyle w:val="TableParagraph"/>
              <w:spacing w:before="138"/>
              <w:ind w:left="148" w:right="68"/>
              <w:rPr>
                <w:sz w:val="24"/>
              </w:rPr>
            </w:pPr>
            <w:r>
              <w:rPr>
                <w:sz w:val="24"/>
              </w:rPr>
              <w:t>Homologação e publicação do resultado definitivo da fase de seleção,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divulgação 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recursais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proferidas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houver).</w:t>
            </w:r>
          </w:p>
        </w:tc>
        <w:tc>
          <w:tcPr>
            <w:tcW w:w="1701" w:type="dxa"/>
          </w:tcPr>
          <w:p w14:paraId="3CB82BC2" w14:textId="5B492E64" w:rsidR="00B7174D" w:rsidRDefault="00B7174D">
            <w:pPr>
              <w:pStyle w:val="TableParagraph"/>
              <w:spacing w:before="138"/>
              <w:ind w:left="46" w:right="28"/>
              <w:jc w:val="center"/>
              <w:rPr>
                <w:sz w:val="24"/>
              </w:rPr>
            </w:pPr>
          </w:p>
        </w:tc>
      </w:tr>
    </w:tbl>
    <w:p w14:paraId="6D805F67" w14:textId="04FF3FCB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198" w:line="360" w:lineRule="auto"/>
        <w:ind w:right="150" w:firstLine="0"/>
        <w:jc w:val="both"/>
        <w:rPr>
          <w:sz w:val="24"/>
        </w:rPr>
      </w:pPr>
      <w:r>
        <w:rPr>
          <w:sz w:val="24"/>
        </w:rPr>
        <w:t>Após a protocolização da inscrição da proposta de projeto, mediante a 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 w:rsidR="00AB5E2A">
        <w:rPr>
          <w:sz w:val="24"/>
        </w:rPr>
        <w:t>revista no item 5 deste edital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trâmite seguirá</w:t>
      </w:r>
      <w:r>
        <w:rPr>
          <w:spacing w:val="-2"/>
          <w:sz w:val="24"/>
        </w:rPr>
        <w:t xml:space="preserve"> </w:t>
      </w:r>
      <w:r>
        <w:rPr>
          <w:sz w:val="24"/>
        </w:rPr>
        <w:t>os seguintes passos:</w:t>
      </w:r>
    </w:p>
    <w:p w14:paraId="70D8EAFA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99"/>
        <w:ind w:hanging="854"/>
        <w:jc w:val="both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propostas</w:t>
      </w:r>
      <w:r>
        <w:rPr>
          <w:spacing w:val="-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avaliadas</w:t>
      </w:r>
      <w:r>
        <w:rPr>
          <w:spacing w:val="-2"/>
          <w:sz w:val="24"/>
        </w:rPr>
        <w:t xml:space="preserve"> </w:t>
      </w:r>
      <w:r>
        <w:rPr>
          <w:sz w:val="24"/>
        </w:rPr>
        <w:t>pela Comissão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Avaliação em</w:t>
      </w:r>
      <w:r>
        <w:rPr>
          <w:spacing w:val="-1"/>
          <w:sz w:val="24"/>
        </w:rPr>
        <w:t xml:space="preserve"> </w:t>
      </w:r>
      <w:r>
        <w:rPr>
          <w:sz w:val="24"/>
        </w:rPr>
        <w:t>três</w:t>
      </w:r>
      <w:r>
        <w:rPr>
          <w:spacing w:val="-1"/>
          <w:sz w:val="24"/>
        </w:rPr>
        <w:t xml:space="preserve"> </w:t>
      </w:r>
      <w:r>
        <w:rPr>
          <w:sz w:val="24"/>
        </w:rPr>
        <w:t>fases</w:t>
      </w:r>
      <w:r>
        <w:rPr>
          <w:spacing w:val="-1"/>
          <w:sz w:val="24"/>
        </w:rPr>
        <w:t xml:space="preserve"> </w:t>
      </w:r>
      <w:r>
        <w:rPr>
          <w:sz w:val="24"/>
        </w:rPr>
        <w:t>distintas:</w:t>
      </w:r>
    </w:p>
    <w:p w14:paraId="4CBB683D" w14:textId="77777777" w:rsidR="00B7174D" w:rsidRDefault="00B7174D">
      <w:pPr>
        <w:pStyle w:val="Corpodetexto"/>
        <w:spacing w:before="5"/>
        <w:rPr>
          <w:sz w:val="29"/>
        </w:rPr>
      </w:pPr>
    </w:p>
    <w:p w14:paraId="4C9AC9E5" w14:textId="77777777" w:rsidR="00B7174D" w:rsidRDefault="007C3448">
      <w:pPr>
        <w:pStyle w:val="PargrafodaLista"/>
        <w:numPr>
          <w:ilvl w:val="0"/>
          <w:numId w:val="2"/>
        </w:numPr>
        <w:tabs>
          <w:tab w:val="left" w:pos="417"/>
        </w:tabs>
        <w:ind w:hanging="297"/>
        <w:jc w:val="both"/>
        <w:rPr>
          <w:sz w:val="24"/>
        </w:rPr>
      </w:pPr>
      <w:r>
        <w:rPr>
          <w:b/>
          <w:sz w:val="24"/>
        </w:rPr>
        <w:t>HABILITAÇÃO: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consiste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estrito</w:t>
      </w:r>
      <w:r>
        <w:rPr>
          <w:spacing w:val="-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14:paraId="694038F2" w14:textId="77777777" w:rsidR="00B7174D" w:rsidRDefault="00B7174D">
      <w:pPr>
        <w:pStyle w:val="Corpodetexto"/>
        <w:spacing w:before="2"/>
        <w:rPr>
          <w:sz w:val="29"/>
        </w:rPr>
      </w:pPr>
    </w:p>
    <w:p w14:paraId="5FD58530" w14:textId="77777777" w:rsidR="00B7174D" w:rsidRDefault="007C3448">
      <w:pPr>
        <w:pStyle w:val="PargrafodaLista"/>
        <w:numPr>
          <w:ilvl w:val="0"/>
          <w:numId w:val="2"/>
        </w:numPr>
        <w:tabs>
          <w:tab w:val="left" w:pos="417"/>
        </w:tabs>
        <w:ind w:hanging="297"/>
        <w:jc w:val="both"/>
        <w:rPr>
          <w:sz w:val="24"/>
        </w:rPr>
      </w:pPr>
      <w:r>
        <w:rPr>
          <w:b/>
          <w:sz w:val="24"/>
        </w:rPr>
        <w:t>AVALIAÇÃO: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os</w:t>
      </w:r>
      <w:r>
        <w:rPr>
          <w:spacing w:val="30"/>
          <w:sz w:val="24"/>
        </w:rPr>
        <w:t xml:space="preserve"> </w:t>
      </w:r>
      <w:r>
        <w:rPr>
          <w:sz w:val="24"/>
        </w:rPr>
        <w:t>projetos</w:t>
      </w:r>
      <w:r>
        <w:rPr>
          <w:spacing w:val="30"/>
          <w:sz w:val="24"/>
        </w:rPr>
        <w:t xml:space="preserve"> </w:t>
      </w:r>
      <w:r>
        <w:rPr>
          <w:sz w:val="24"/>
        </w:rPr>
        <w:t>serão</w:t>
      </w:r>
      <w:r>
        <w:rPr>
          <w:spacing w:val="28"/>
          <w:sz w:val="24"/>
        </w:rPr>
        <w:t xml:space="preserve"> </w:t>
      </w:r>
      <w:r>
        <w:rPr>
          <w:sz w:val="24"/>
        </w:rPr>
        <w:t>avaliados</w:t>
      </w:r>
      <w:r>
        <w:rPr>
          <w:spacing w:val="30"/>
          <w:sz w:val="24"/>
        </w:rPr>
        <w:t xml:space="preserve"> </w:t>
      </w:r>
      <w:r>
        <w:rPr>
          <w:sz w:val="24"/>
        </w:rPr>
        <w:t>pela</w:t>
      </w:r>
      <w:r>
        <w:rPr>
          <w:spacing w:val="31"/>
          <w:sz w:val="24"/>
        </w:rPr>
        <w:t xml:space="preserve"> </w:t>
      </w:r>
      <w:r>
        <w:rPr>
          <w:sz w:val="24"/>
        </w:rPr>
        <w:t>Comissão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Avaliação,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qual</w:t>
      </w:r>
      <w:r>
        <w:rPr>
          <w:spacing w:val="29"/>
          <w:sz w:val="24"/>
        </w:rPr>
        <w:t xml:space="preserve"> </w:t>
      </w:r>
      <w:r>
        <w:rPr>
          <w:sz w:val="24"/>
        </w:rPr>
        <w:t>possui</w:t>
      </w:r>
      <w:r>
        <w:rPr>
          <w:spacing w:val="32"/>
          <w:sz w:val="24"/>
        </w:rPr>
        <w:t xml:space="preserve"> </w:t>
      </w:r>
      <w:r>
        <w:rPr>
          <w:sz w:val="24"/>
        </w:rPr>
        <w:t>total</w:t>
      </w:r>
    </w:p>
    <w:p w14:paraId="1D636425" w14:textId="77777777" w:rsidR="00B7174D" w:rsidRDefault="00B7174D">
      <w:pPr>
        <w:jc w:val="both"/>
        <w:rPr>
          <w:sz w:val="24"/>
        </w:rPr>
        <w:sectPr w:rsidR="00B7174D">
          <w:pgSz w:w="11910" w:h="16840"/>
          <w:pgMar w:top="2220" w:right="1120" w:bottom="280" w:left="1000" w:header="252" w:footer="0" w:gutter="0"/>
          <w:cols w:space="720"/>
        </w:sectPr>
      </w:pPr>
    </w:p>
    <w:p w14:paraId="0905B3E4" w14:textId="2AD35564" w:rsidR="00B7174D" w:rsidRDefault="007C3448">
      <w:pPr>
        <w:pStyle w:val="Corpodetexto"/>
        <w:spacing w:before="47" w:line="360" w:lineRule="auto"/>
        <w:ind w:left="132" w:right="150"/>
        <w:jc w:val="both"/>
      </w:pPr>
      <w:r>
        <w:lastRenderedPageBreak/>
        <w:t>independência técnica,</w:t>
      </w:r>
      <w:r>
        <w:rPr>
          <w:spacing w:val="1"/>
        </w:rPr>
        <w:t xml:space="preserve"> </w:t>
      </w:r>
      <w:r>
        <w:t>e que</w:t>
      </w:r>
      <w:r>
        <w:rPr>
          <w:spacing w:val="1"/>
        </w:rPr>
        <w:t xml:space="preserve"> </w:t>
      </w:r>
      <w:r>
        <w:t>fará a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julgamento</w:t>
      </w:r>
      <w:r>
        <w:rPr>
          <w:spacing w:val="1"/>
        </w:rPr>
        <w:t xml:space="preserve"> </w:t>
      </w:r>
      <w:r>
        <w:t>de cada proposta.</w:t>
      </w:r>
      <w:r>
        <w:rPr>
          <w:spacing w:val="1"/>
        </w:rPr>
        <w:t xml:space="preserve"> </w:t>
      </w:r>
      <w:r>
        <w:t>A Comissão,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necessário, convocará representante do proponente do projeto para prestar esclarecimentos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apresentação da proposta</w:t>
      </w:r>
      <w:r w:rsidR="008F1E5A">
        <w:t xml:space="preserve"> </w:t>
      </w:r>
      <w:r w:rsidR="008F1E5A">
        <w:rPr>
          <w:b/>
        </w:rPr>
        <w:t>no dia 06/12/2023</w:t>
      </w:r>
      <w:r>
        <w:t xml:space="preserve">, realizará visitas </w:t>
      </w:r>
      <w:r>
        <w:rPr>
          <w:i/>
        </w:rPr>
        <w:t>i</w:t>
      </w:r>
      <w:bookmarkStart w:id="0" w:name="_GoBack"/>
      <w:bookmarkEnd w:id="0"/>
      <w:r>
        <w:rPr>
          <w:i/>
        </w:rPr>
        <w:t xml:space="preserve">n loco </w:t>
      </w:r>
      <w:r>
        <w:t>para avaliação/constatação, assim como, poderá</w:t>
      </w:r>
      <w:r>
        <w:rPr>
          <w:spacing w:val="1"/>
        </w:rPr>
        <w:t xml:space="preserve"> </w:t>
      </w:r>
      <w:r>
        <w:t>recorrer a quaisquer instâncias externas que julgar necessário, solicitando esclarecimentos e/ou</w:t>
      </w:r>
      <w:r>
        <w:rPr>
          <w:spacing w:val="1"/>
        </w:rPr>
        <w:t xml:space="preserve"> </w:t>
      </w:r>
      <w:r>
        <w:t>pareceres técnicos para subsidiar a decisão. Se necessário, a Comissão também poderá solicitar</w:t>
      </w:r>
      <w:r>
        <w:rPr>
          <w:spacing w:val="1"/>
        </w:rPr>
        <w:t xml:space="preserve"> </w:t>
      </w:r>
      <w:r>
        <w:t>alteração/adequação</w:t>
      </w:r>
      <w:r>
        <w:rPr>
          <w:spacing w:val="-1"/>
        </w:rPr>
        <w:t xml:space="preserve"> </w:t>
      </w:r>
      <w:r>
        <w:t>do plano de</w:t>
      </w:r>
      <w:r>
        <w:rPr>
          <w:spacing w:val="-2"/>
        </w:rPr>
        <w:t xml:space="preserve"> </w:t>
      </w:r>
      <w:r>
        <w:t>trabalho.</w:t>
      </w:r>
    </w:p>
    <w:p w14:paraId="3AD2DA24" w14:textId="77777777" w:rsidR="00B7174D" w:rsidRDefault="007C3448">
      <w:pPr>
        <w:pStyle w:val="PargrafodaLista"/>
        <w:numPr>
          <w:ilvl w:val="0"/>
          <w:numId w:val="2"/>
        </w:numPr>
        <w:tabs>
          <w:tab w:val="left" w:pos="417"/>
        </w:tabs>
        <w:spacing w:before="200" w:line="360" w:lineRule="auto"/>
        <w:ind w:left="132" w:right="151" w:hanging="12"/>
        <w:jc w:val="both"/>
        <w:rPr>
          <w:sz w:val="24"/>
        </w:rPr>
      </w:pPr>
      <w:r>
        <w:rPr>
          <w:b/>
          <w:sz w:val="24"/>
        </w:rPr>
        <w:t>CLASSIFICAÇÃO: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encaminhamento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pareceres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apreciação da plenária do CMDCA e posterior publicização, através de resolução do referido</w:t>
      </w:r>
      <w:r>
        <w:rPr>
          <w:spacing w:val="1"/>
          <w:sz w:val="24"/>
        </w:rPr>
        <w:t xml:space="preserve"> </w:t>
      </w:r>
      <w:r>
        <w:rPr>
          <w:sz w:val="24"/>
        </w:rPr>
        <w:t>Conselho.</w:t>
      </w:r>
    </w:p>
    <w:p w14:paraId="46076647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98"/>
        <w:ind w:hanging="854"/>
        <w:jc w:val="both"/>
        <w:rPr>
          <w:sz w:val="24"/>
        </w:rPr>
      </w:pP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projetos:</w:t>
      </w:r>
    </w:p>
    <w:p w14:paraId="24EB8B69" w14:textId="77777777" w:rsidR="00B7174D" w:rsidRDefault="00B7174D">
      <w:pPr>
        <w:pStyle w:val="Corpodetexto"/>
        <w:spacing w:before="5"/>
        <w:rPr>
          <w:sz w:val="29"/>
        </w:rPr>
      </w:pPr>
    </w:p>
    <w:p w14:paraId="7B4FF7E8" w14:textId="77777777" w:rsidR="00B7174D" w:rsidRDefault="007C3448">
      <w:pPr>
        <w:pStyle w:val="PargrafodaLista"/>
        <w:numPr>
          <w:ilvl w:val="3"/>
          <w:numId w:val="3"/>
        </w:numPr>
        <w:tabs>
          <w:tab w:val="left" w:pos="986"/>
        </w:tabs>
        <w:spacing w:line="360" w:lineRule="auto"/>
        <w:ind w:right="153" w:firstLine="0"/>
        <w:jc w:val="both"/>
        <w:rPr>
          <w:sz w:val="24"/>
        </w:rPr>
      </w:pP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envio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propostas,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definidas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datas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horários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 dos projetos, pelas entidades proponentes à Comissão de Avaliação, se esta julgar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apresentação.</w:t>
      </w:r>
    </w:p>
    <w:p w14:paraId="45E68B66" w14:textId="77777777" w:rsidR="00B7174D" w:rsidRDefault="007C3448">
      <w:pPr>
        <w:pStyle w:val="PargrafodaLista"/>
        <w:numPr>
          <w:ilvl w:val="3"/>
          <w:numId w:val="3"/>
        </w:numPr>
        <w:tabs>
          <w:tab w:val="left" w:pos="986"/>
        </w:tabs>
        <w:spacing w:before="198" w:line="360" w:lineRule="auto"/>
        <w:ind w:right="158" w:firstLine="0"/>
        <w:jc w:val="both"/>
        <w:rPr>
          <w:sz w:val="24"/>
        </w:rPr>
      </w:pPr>
      <w:r>
        <w:rPr>
          <w:sz w:val="24"/>
        </w:rPr>
        <w:t>As entidades serão comunicadas previamente, onde será informado a data, horário e local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apresentação das propostas.</w:t>
      </w:r>
    </w:p>
    <w:p w14:paraId="387E954E" w14:textId="77777777" w:rsidR="00B7174D" w:rsidRDefault="007C3448">
      <w:pPr>
        <w:pStyle w:val="PargrafodaLista"/>
        <w:numPr>
          <w:ilvl w:val="3"/>
          <w:numId w:val="3"/>
        </w:numPr>
        <w:tabs>
          <w:tab w:val="left" w:pos="986"/>
        </w:tabs>
        <w:spacing w:before="200" w:line="360" w:lineRule="auto"/>
        <w:ind w:right="153" w:firstLine="0"/>
        <w:jc w:val="both"/>
        <w:rPr>
          <w:sz w:val="24"/>
        </w:rPr>
      </w:pPr>
      <w:r>
        <w:rPr>
          <w:sz w:val="24"/>
        </w:rPr>
        <w:t>Cada</w:t>
      </w:r>
      <w:r>
        <w:rPr>
          <w:spacing w:val="-14"/>
          <w:sz w:val="24"/>
        </w:rPr>
        <w:t xml:space="preserve"> </w:t>
      </w:r>
      <w:r>
        <w:rPr>
          <w:sz w:val="24"/>
        </w:rPr>
        <w:t>entidade</w:t>
      </w:r>
      <w:r>
        <w:rPr>
          <w:spacing w:val="-13"/>
          <w:sz w:val="24"/>
        </w:rPr>
        <w:t xml:space="preserve"> </w:t>
      </w:r>
      <w:r>
        <w:rPr>
          <w:sz w:val="24"/>
        </w:rPr>
        <w:t>terá</w:t>
      </w:r>
      <w:r>
        <w:rPr>
          <w:spacing w:val="-13"/>
          <w:sz w:val="24"/>
        </w:rPr>
        <w:t xml:space="preserve"> </w:t>
      </w:r>
      <w:r>
        <w:rPr>
          <w:sz w:val="24"/>
        </w:rPr>
        <w:t>limite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10</w:t>
      </w:r>
      <w:r>
        <w:rPr>
          <w:spacing w:val="-12"/>
          <w:sz w:val="24"/>
        </w:rPr>
        <w:t xml:space="preserve"> </w:t>
      </w:r>
      <w:r>
        <w:rPr>
          <w:sz w:val="24"/>
        </w:rPr>
        <w:t>minutos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apresentação.</w:t>
      </w:r>
      <w:r>
        <w:rPr>
          <w:spacing w:val="-10"/>
          <w:sz w:val="24"/>
        </w:rPr>
        <w:t xml:space="preserve"> </w:t>
      </w:r>
      <w:r>
        <w:rPr>
          <w:sz w:val="24"/>
        </w:rPr>
        <w:t>Poderão</w:t>
      </w:r>
      <w:r>
        <w:rPr>
          <w:spacing w:val="-13"/>
          <w:sz w:val="24"/>
        </w:rPr>
        <w:t xml:space="preserve"> </w:t>
      </w:r>
      <w:r>
        <w:rPr>
          <w:sz w:val="24"/>
        </w:rPr>
        <w:t>ser</w:t>
      </w:r>
      <w:r>
        <w:rPr>
          <w:spacing w:val="-13"/>
          <w:sz w:val="24"/>
        </w:rPr>
        <w:t xml:space="preserve"> </w:t>
      </w:r>
      <w:r>
        <w:rPr>
          <w:sz w:val="24"/>
        </w:rPr>
        <w:t>utilizados</w:t>
      </w:r>
      <w:r>
        <w:rPr>
          <w:spacing w:val="-12"/>
          <w:sz w:val="24"/>
        </w:rPr>
        <w:t xml:space="preserve"> </w:t>
      </w:r>
      <w:r>
        <w:rPr>
          <w:sz w:val="24"/>
        </w:rPr>
        <w:t>materiais</w:t>
      </w:r>
      <w:r>
        <w:rPr>
          <w:spacing w:val="-58"/>
          <w:sz w:val="24"/>
        </w:rPr>
        <w:t xml:space="preserve"> </w:t>
      </w:r>
      <w:r>
        <w:rPr>
          <w:sz w:val="24"/>
        </w:rPr>
        <w:t>digitais, como vídeos, gráficos e slides. Serão acrescidos mais 10 minutos após o término da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apresentação,</w:t>
      </w:r>
      <w:r>
        <w:rPr>
          <w:spacing w:val="-1"/>
          <w:sz w:val="24"/>
        </w:rPr>
        <w:t xml:space="preserve"> </w:t>
      </w:r>
      <w:r>
        <w:rPr>
          <w:sz w:val="24"/>
        </w:rPr>
        <w:t>para caso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Comissão possua</w:t>
      </w:r>
      <w:r>
        <w:rPr>
          <w:spacing w:val="-2"/>
          <w:sz w:val="24"/>
        </w:rPr>
        <w:t xml:space="preserve"> </w:t>
      </w:r>
      <w:r>
        <w:rPr>
          <w:sz w:val="24"/>
        </w:rPr>
        <w:t>alguma</w:t>
      </w:r>
      <w:r>
        <w:rPr>
          <w:spacing w:val="-1"/>
          <w:sz w:val="24"/>
        </w:rPr>
        <w:t xml:space="preserve"> </w:t>
      </w:r>
      <w:r>
        <w:rPr>
          <w:sz w:val="24"/>
        </w:rPr>
        <w:t>dúvida referente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proposta de</w:t>
      </w:r>
      <w:r>
        <w:rPr>
          <w:spacing w:val="-3"/>
          <w:sz w:val="24"/>
        </w:rPr>
        <w:t xml:space="preserve"> </w:t>
      </w:r>
      <w:r>
        <w:rPr>
          <w:sz w:val="24"/>
        </w:rPr>
        <w:t>projeto.</w:t>
      </w:r>
    </w:p>
    <w:p w14:paraId="6B32B596" w14:textId="77777777" w:rsidR="00B7174D" w:rsidRDefault="007C3448">
      <w:pPr>
        <w:pStyle w:val="PargrafodaLista"/>
        <w:numPr>
          <w:ilvl w:val="3"/>
          <w:numId w:val="3"/>
        </w:numPr>
        <w:tabs>
          <w:tab w:val="left" w:pos="986"/>
        </w:tabs>
        <w:spacing w:before="198" w:line="360" w:lineRule="auto"/>
        <w:ind w:right="159" w:firstLine="0"/>
        <w:jc w:val="both"/>
        <w:rPr>
          <w:sz w:val="24"/>
        </w:rPr>
      </w:pPr>
      <w:r>
        <w:rPr>
          <w:sz w:val="24"/>
        </w:rPr>
        <w:t>No máximo dois profissionais representantes da entidade, poderão participar no dia da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apresentação.</w:t>
      </w:r>
    </w:p>
    <w:p w14:paraId="136D3D0C" w14:textId="77777777" w:rsidR="00B7174D" w:rsidRDefault="007C3448">
      <w:pPr>
        <w:pStyle w:val="PargrafodaLista"/>
        <w:numPr>
          <w:ilvl w:val="3"/>
          <w:numId w:val="3"/>
        </w:numPr>
        <w:tabs>
          <w:tab w:val="left" w:pos="986"/>
        </w:tabs>
        <w:spacing w:before="199" w:line="360" w:lineRule="auto"/>
        <w:ind w:right="160" w:firstLine="0"/>
        <w:jc w:val="both"/>
        <w:rPr>
          <w:sz w:val="24"/>
        </w:rPr>
      </w:pPr>
      <w:r>
        <w:rPr>
          <w:sz w:val="24"/>
        </w:rPr>
        <w:t>No dia da apresentação, a entidade proponente não será comunicada de qualquer tipo de</w:t>
      </w:r>
      <w:r>
        <w:rPr>
          <w:spacing w:val="1"/>
          <w:sz w:val="24"/>
        </w:rPr>
        <w:t xml:space="preserve"> </w:t>
      </w:r>
      <w:r>
        <w:rPr>
          <w:sz w:val="24"/>
        </w:rPr>
        <w:t>decisão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Comissão.</w:t>
      </w:r>
    </w:p>
    <w:p w14:paraId="60CBAB15" w14:textId="77777777" w:rsidR="00B7174D" w:rsidRDefault="007C3448">
      <w:pPr>
        <w:pStyle w:val="PargrafodaLista"/>
        <w:numPr>
          <w:ilvl w:val="3"/>
          <w:numId w:val="3"/>
        </w:numPr>
        <w:tabs>
          <w:tab w:val="left" w:pos="986"/>
        </w:tabs>
        <w:spacing w:before="200" w:line="360" w:lineRule="auto"/>
        <w:ind w:right="153" w:firstLine="0"/>
        <w:jc w:val="both"/>
        <w:rPr>
          <w:sz w:val="24"/>
        </w:rPr>
      </w:pPr>
      <w:r>
        <w:rPr>
          <w:sz w:val="24"/>
        </w:rPr>
        <w:t>O não comparecimento na data, local e horário agendado com a Comissão de Avaliação,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apresentação do</w:t>
      </w:r>
      <w:r>
        <w:rPr>
          <w:spacing w:val="-1"/>
          <w:sz w:val="24"/>
        </w:rPr>
        <w:t xml:space="preserve"> </w:t>
      </w:r>
      <w:r>
        <w:rPr>
          <w:sz w:val="24"/>
        </w:rPr>
        <w:t>projeto, acarretará</w:t>
      </w:r>
      <w:r>
        <w:rPr>
          <w:spacing w:val="-3"/>
          <w:sz w:val="24"/>
        </w:rPr>
        <w:t xml:space="preserve"> </w:t>
      </w:r>
      <w:r>
        <w:rPr>
          <w:sz w:val="24"/>
        </w:rPr>
        <w:t>automaticamente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eliminação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projeto.</w:t>
      </w:r>
    </w:p>
    <w:p w14:paraId="006F278A" w14:textId="74C3AC98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200" w:line="360" w:lineRule="auto"/>
        <w:ind w:left="132" w:right="153" w:firstLine="0"/>
        <w:jc w:val="both"/>
        <w:rPr>
          <w:sz w:val="24"/>
        </w:rPr>
      </w:pPr>
      <w:r w:rsidRPr="00370603">
        <w:rPr>
          <w:b/>
          <w:bCs/>
          <w:sz w:val="24"/>
        </w:rPr>
        <w:t>A</w:t>
      </w:r>
      <w:r w:rsidRPr="00370603">
        <w:rPr>
          <w:b/>
          <w:bCs/>
          <w:spacing w:val="-9"/>
          <w:sz w:val="24"/>
        </w:rPr>
        <w:t xml:space="preserve"> </w:t>
      </w:r>
      <w:r w:rsidRPr="00370603">
        <w:rPr>
          <w:b/>
          <w:bCs/>
          <w:sz w:val="24"/>
        </w:rPr>
        <w:t>divulgação</w:t>
      </w:r>
      <w:r w:rsidRPr="00370603">
        <w:rPr>
          <w:b/>
          <w:bCs/>
          <w:spacing w:val="-9"/>
          <w:sz w:val="24"/>
        </w:rPr>
        <w:t xml:space="preserve"> </w:t>
      </w:r>
      <w:r w:rsidRPr="00370603">
        <w:rPr>
          <w:b/>
          <w:bCs/>
          <w:sz w:val="24"/>
        </w:rPr>
        <w:t>do</w:t>
      </w:r>
      <w:r w:rsidRPr="00370603">
        <w:rPr>
          <w:b/>
          <w:bCs/>
          <w:spacing w:val="-6"/>
          <w:sz w:val="24"/>
        </w:rPr>
        <w:t xml:space="preserve"> </w:t>
      </w:r>
      <w:r w:rsidRPr="00370603">
        <w:rPr>
          <w:b/>
          <w:bCs/>
          <w:sz w:val="24"/>
        </w:rPr>
        <w:t>resultado</w:t>
      </w:r>
      <w:r w:rsidRPr="00370603">
        <w:rPr>
          <w:b/>
          <w:bCs/>
          <w:spacing w:val="-9"/>
          <w:sz w:val="24"/>
        </w:rPr>
        <w:t xml:space="preserve"> </w:t>
      </w:r>
      <w:r w:rsidRPr="00370603">
        <w:rPr>
          <w:b/>
          <w:bCs/>
          <w:sz w:val="24"/>
        </w:rPr>
        <w:t>preliminar</w:t>
      </w:r>
      <w:r w:rsidRPr="00370603">
        <w:rPr>
          <w:b/>
          <w:bCs/>
          <w:spacing w:val="-8"/>
          <w:sz w:val="24"/>
        </w:rPr>
        <w:t xml:space="preserve"> </w:t>
      </w:r>
      <w:r w:rsidRPr="00370603">
        <w:rPr>
          <w:b/>
          <w:bCs/>
          <w:sz w:val="24"/>
        </w:rPr>
        <w:t>ocorrerá</w:t>
      </w:r>
      <w:r w:rsidRPr="00370603">
        <w:rPr>
          <w:b/>
          <w:bCs/>
          <w:spacing w:val="-10"/>
          <w:sz w:val="24"/>
        </w:rPr>
        <w:t xml:space="preserve"> </w:t>
      </w:r>
      <w:r w:rsidRPr="00370603">
        <w:rPr>
          <w:b/>
          <w:bCs/>
          <w:sz w:val="24"/>
        </w:rPr>
        <w:t>no</w:t>
      </w:r>
      <w:r w:rsidRPr="00370603">
        <w:rPr>
          <w:b/>
          <w:bCs/>
          <w:spacing w:val="-6"/>
          <w:sz w:val="24"/>
        </w:rPr>
        <w:t xml:space="preserve"> </w:t>
      </w:r>
      <w:r w:rsidRPr="00370603">
        <w:rPr>
          <w:b/>
          <w:bCs/>
          <w:sz w:val="24"/>
        </w:rPr>
        <w:t>dia</w:t>
      </w:r>
      <w:r w:rsidRPr="00370603">
        <w:rPr>
          <w:b/>
          <w:bCs/>
          <w:spacing w:val="-9"/>
          <w:sz w:val="24"/>
        </w:rPr>
        <w:t xml:space="preserve"> </w:t>
      </w:r>
      <w:r w:rsidR="00023270">
        <w:rPr>
          <w:b/>
          <w:bCs/>
          <w:spacing w:val="-9"/>
          <w:sz w:val="24"/>
        </w:rPr>
        <w:t>07/12/2023,</w:t>
      </w:r>
      <w:r w:rsidRPr="00370603">
        <w:rPr>
          <w:b/>
          <w:bCs/>
          <w:spacing w:val="-4"/>
          <w:sz w:val="24"/>
        </w:rPr>
        <w:t xml:space="preserve"> </w:t>
      </w:r>
      <w:r w:rsidRPr="00370603">
        <w:rPr>
          <w:b/>
          <w:bCs/>
          <w:sz w:val="24"/>
        </w:rPr>
        <w:t>por</w:t>
      </w:r>
      <w:r w:rsidRPr="00370603">
        <w:rPr>
          <w:b/>
          <w:bCs/>
          <w:spacing w:val="-9"/>
          <w:sz w:val="24"/>
        </w:rPr>
        <w:t xml:space="preserve"> </w:t>
      </w:r>
      <w:r w:rsidRPr="00370603">
        <w:rPr>
          <w:b/>
          <w:bCs/>
          <w:sz w:val="24"/>
        </w:rPr>
        <w:t>meio</w:t>
      </w:r>
      <w:r w:rsidRPr="00370603">
        <w:rPr>
          <w:b/>
          <w:bCs/>
          <w:spacing w:val="-9"/>
          <w:sz w:val="24"/>
        </w:rPr>
        <w:t xml:space="preserve"> </w:t>
      </w:r>
      <w:r w:rsidRPr="00370603">
        <w:rPr>
          <w:b/>
          <w:bCs/>
          <w:sz w:val="24"/>
        </w:rPr>
        <w:t>de</w:t>
      </w:r>
      <w:r w:rsidRPr="00370603">
        <w:rPr>
          <w:b/>
          <w:bCs/>
          <w:spacing w:val="-10"/>
          <w:sz w:val="24"/>
        </w:rPr>
        <w:t xml:space="preserve"> </w:t>
      </w:r>
      <w:r w:rsidRPr="00370603">
        <w:rPr>
          <w:b/>
          <w:bCs/>
          <w:sz w:val="24"/>
        </w:rPr>
        <w:t>resolução</w:t>
      </w:r>
      <w:r w:rsidRPr="00370603">
        <w:rPr>
          <w:b/>
          <w:bCs/>
          <w:spacing w:val="-8"/>
          <w:sz w:val="24"/>
        </w:rPr>
        <w:t xml:space="preserve"> </w:t>
      </w:r>
      <w:r w:rsidRPr="00370603">
        <w:rPr>
          <w:b/>
          <w:bCs/>
          <w:sz w:val="24"/>
        </w:rPr>
        <w:t>do</w:t>
      </w:r>
      <w:r w:rsidRPr="00370603">
        <w:rPr>
          <w:b/>
          <w:bCs/>
          <w:spacing w:val="-58"/>
          <w:sz w:val="24"/>
        </w:rPr>
        <w:t xml:space="preserve"> </w:t>
      </w:r>
      <w:r w:rsidR="00AB5E2A">
        <w:rPr>
          <w:b/>
          <w:bCs/>
          <w:spacing w:val="-58"/>
          <w:sz w:val="24"/>
        </w:rPr>
        <w:t xml:space="preserve">      </w:t>
      </w:r>
      <w:r w:rsidRPr="00370603">
        <w:rPr>
          <w:b/>
          <w:bCs/>
          <w:sz w:val="24"/>
        </w:rPr>
        <w:t>CMDCA.</w:t>
      </w:r>
      <w:r w:rsidRPr="00370603">
        <w:rPr>
          <w:b/>
          <w:bCs/>
          <w:spacing w:val="-1"/>
          <w:sz w:val="24"/>
        </w:rPr>
        <w:t xml:space="preserve"> </w:t>
      </w:r>
      <w:r w:rsidRPr="00370603">
        <w:rPr>
          <w:b/>
          <w:bCs/>
          <w:sz w:val="24"/>
        </w:rPr>
        <w:t>O prazo para</w:t>
      </w:r>
      <w:r w:rsidRPr="00370603">
        <w:rPr>
          <w:b/>
          <w:bCs/>
          <w:spacing w:val="-2"/>
          <w:sz w:val="24"/>
        </w:rPr>
        <w:t xml:space="preserve"> </w:t>
      </w:r>
      <w:r w:rsidRPr="00370603">
        <w:rPr>
          <w:b/>
          <w:bCs/>
          <w:sz w:val="24"/>
        </w:rPr>
        <w:t>interposição de</w:t>
      </w:r>
      <w:r w:rsidRPr="00370603">
        <w:rPr>
          <w:b/>
          <w:bCs/>
          <w:spacing w:val="1"/>
          <w:sz w:val="24"/>
        </w:rPr>
        <w:t xml:space="preserve"> </w:t>
      </w:r>
      <w:r w:rsidRPr="00370603">
        <w:rPr>
          <w:b/>
          <w:bCs/>
          <w:sz w:val="24"/>
        </w:rPr>
        <w:t>recurso</w:t>
      </w:r>
      <w:r w:rsidRPr="00370603">
        <w:rPr>
          <w:b/>
          <w:bCs/>
          <w:spacing w:val="-1"/>
          <w:sz w:val="24"/>
        </w:rPr>
        <w:t xml:space="preserve"> </w:t>
      </w:r>
      <w:r w:rsidRPr="00370603">
        <w:rPr>
          <w:b/>
          <w:bCs/>
          <w:sz w:val="24"/>
        </w:rPr>
        <w:t>será</w:t>
      </w:r>
      <w:r w:rsidRPr="00370603">
        <w:rPr>
          <w:b/>
          <w:bCs/>
          <w:spacing w:val="-2"/>
          <w:sz w:val="24"/>
        </w:rPr>
        <w:t xml:space="preserve"> </w:t>
      </w:r>
      <w:r w:rsidRPr="00370603">
        <w:rPr>
          <w:b/>
          <w:bCs/>
          <w:sz w:val="24"/>
        </w:rPr>
        <w:t>de</w:t>
      </w:r>
      <w:r w:rsidRPr="00370603">
        <w:rPr>
          <w:b/>
          <w:bCs/>
          <w:spacing w:val="-1"/>
          <w:sz w:val="24"/>
        </w:rPr>
        <w:t xml:space="preserve"> </w:t>
      </w:r>
      <w:r w:rsidRPr="00370603">
        <w:rPr>
          <w:b/>
          <w:bCs/>
          <w:sz w:val="24"/>
        </w:rPr>
        <w:t>5 dias</w:t>
      </w:r>
      <w:r w:rsidRPr="00370603">
        <w:rPr>
          <w:b/>
          <w:bCs/>
          <w:spacing w:val="1"/>
          <w:sz w:val="24"/>
        </w:rPr>
        <w:t xml:space="preserve"> </w:t>
      </w:r>
      <w:r w:rsidRPr="00370603">
        <w:rPr>
          <w:b/>
          <w:bCs/>
          <w:sz w:val="24"/>
        </w:rPr>
        <w:t xml:space="preserve">corridos (de </w:t>
      </w:r>
      <w:r w:rsidR="00023270">
        <w:rPr>
          <w:b/>
          <w:bCs/>
          <w:sz w:val="24"/>
        </w:rPr>
        <w:t>07/12/2023 a 15/12/2023</w:t>
      </w:r>
      <w:r w:rsidRPr="00370603">
        <w:rPr>
          <w:b/>
          <w:bCs/>
          <w:sz w:val="24"/>
        </w:rPr>
        <w:t>)</w:t>
      </w:r>
      <w:r>
        <w:rPr>
          <w:sz w:val="24"/>
        </w:rPr>
        <w:t>.</w:t>
      </w:r>
    </w:p>
    <w:p w14:paraId="434C839E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99"/>
        <w:ind w:hanging="854"/>
        <w:jc w:val="both"/>
        <w:rPr>
          <w:sz w:val="24"/>
        </w:rPr>
      </w:pPr>
      <w:r>
        <w:rPr>
          <w:sz w:val="24"/>
        </w:rPr>
        <w:t>Após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julgamento</w:t>
      </w:r>
      <w:r>
        <w:rPr>
          <w:spacing w:val="3"/>
          <w:sz w:val="24"/>
        </w:rPr>
        <w:t xml:space="preserve"> </w:t>
      </w:r>
      <w:r>
        <w:rPr>
          <w:sz w:val="24"/>
        </w:rPr>
        <w:t>dos</w:t>
      </w:r>
      <w:r>
        <w:rPr>
          <w:spacing w:val="6"/>
          <w:sz w:val="24"/>
        </w:rPr>
        <w:t xml:space="preserve"> </w:t>
      </w:r>
      <w:r>
        <w:rPr>
          <w:sz w:val="24"/>
        </w:rPr>
        <w:t>recursos</w:t>
      </w:r>
      <w:r>
        <w:rPr>
          <w:spacing w:val="3"/>
          <w:sz w:val="24"/>
        </w:rPr>
        <w:t xml:space="preserve"> </w:t>
      </w:r>
      <w:r>
        <w:rPr>
          <w:sz w:val="24"/>
        </w:rPr>
        <w:t>ou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transcurso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prazo</w:t>
      </w:r>
      <w:r>
        <w:rPr>
          <w:spacing w:val="4"/>
          <w:sz w:val="24"/>
        </w:rPr>
        <w:t xml:space="preserve"> </w:t>
      </w:r>
      <w:r>
        <w:rPr>
          <w:sz w:val="24"/>
        </w:rPr>
        <w:t>sem</w:t>
      </w:r>
      <w:r>
        <w:rPr>
          <w:spacing w:val="6"/>
          <w:sz w:val="24"/>
        </w:rPr>
        <w:t xml:space="preserve"> </w:t>
      </w:r>
      <w:r>
        <w:rPr>
          <w:sz w:val="24"/>
        </w:rPr>
        <w:t>interposição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recurso,</w:t>
      </w:r>
      <w:r>
        <w:rPr>
          <w:spacing w:val="4"/>
          <w:sz w:val="24"/>
        </w:rPr>
        <w:t xml:space="preserve"> </w:t>
      </w:r>
      <w:r>
        <w:rPr>
          <w:sz w:val="24"/>
        </w:rPr>
        <w:t>os</w:t>
      </w:r>
    </w:p>
    <w:p w14:paraId="69621DDD" w14:textId="77777777" w:rsidR="00B7174D" w:rsidRDefault="00B7174D">
      <w:pPr>
        <w:jc w:val="both"/>
        <w:rPr>
          <w:sz w:val="24"/>
        </w:rPr>
        <w:sectPr w:rsidR="00B7174D">
          <w:pgSz w:w="11910" w:h="16840"/>
          <w:pgMar w:top="2220" w:right="1120" w:bottom="280" w:left="1000" w:header="252" w:footer="0" w:gutter="0"/>
          <w:cols w:space="720"/>
        </w:sectPr>
      </w:pPr>
    </w:p>
    <w:p w14:paraId="742087F1" w14:textId="17C483EB" w:rsidR="00B7174D" w:rsidRDefault="007C3448">
      <w:pPr>
        <w:pStyle w:val="Corpodetexto"/>
        <w:spacing w:before="47" w:line="360" w:lineRule="auto"/>
        <w:ind w:left="132" w:right="159"/>
        <w:jc w:val="both"/>
      </w:pPr>
      <w:r>
        <w:lastRenderedPageBreak/>
        <w:t xml:space="preserve">projetos selecionados serão homologados, divulgados pelo CMDCA e publicados na página </w:t>
      </w:r>
      <w:r w:rsidR="00370603">
        <w:t xml:space="preserve">da Prefeitura Municipal de Crixás </w:t>
      </w:r>
      <w:r w:rsidR="00424FC0">
        <w:t>–</w:t>
      </w:r>
      <w:r w:rsidR="00370603">
        <w:t xml:space="preserve"> GO</w:t>
      </w:r>
      <w:r w:rsidR="00424FC0">
        <w:t xml:space="preserve"> - </w:t>
      </w:r>
      <w:r w:rsidR="00424FC0" w:rsidRPr="00424FC0">
        <w:t>https://crixas.go.gov.br/</w:t>
      </w:r>
      <w:r>
        <w:t>, através de</w:t>
      </w:r>
      <w:r>
        <w:rPr>
          <w:spacing w:val="-2"/>
        </w:rPr>
        <w:t xml:space="preserve"> </w:t>
      </w:r>
      <w:r>
        <w:t>resolução.</w:t>
      </w:r>
    </w:p>
    <w:p w14:paraId="1F0C0E88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200" w:line="360" w:lineRule="auto"/>
        <w:ind w:left="132" w:right="153" w:firstLine="0"/>
        <w:jc w:val="both"/>
        <w:rPr>
          <w:sz w:val="24"/>
        </w:rPr>
      </w:pPr>
      <w:r>
        <w:rPr>
          <w:sz w:val="24"/>
        </w:rPr>
        <w:t>Publicação do resultado: homologação e divulgação do resultado dos projetos aprovados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primeiro</w:t>
      </w:r>
      <w:r>
        <w:rPr>
          <w:spacing w:val="-3"/>
          <w:sz w:val="24"/>
        </w:rPr>
        <w:t xml:space="preserve"> </w:t>
      </w:r>
      <w:r>
        <w:rPr>
          <w:sz w:val="24"/>
        </w:rPr>
        <w:t>dia</w:t>
      </w:r>
      <w:r>
        <w:rPr>
          <w:spacing w:val="-4"/>
          <w:sz w:val="24"/>
        </w:rPr>
        <w:t xml:space="preserve"> </w:t>
      </w:r>
      <w:r>
        <w:rPr>
          <w:sz w:val="24"/>
        </w:rPr>
        <w:t>útil</w:t>
      </w:r>
      <w:r>
        <w:rPr>
          <w:spacing w:val="-3"/>
          <w:sz w:val="24"/>
        </w:rPr>
        <w:t xml:space="preserve"> </w:t>
      </w:r>
      <w:r>
        <w:rPr>
          <w:sz w:val="24"/>
        </w:rPr>
        <w:t>após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fim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prazo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interposição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análise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58"/>
          <w:sz w:val="24"/>
        </w:rPr>
        <w:t xml:space="preserve"> </w:t>
      </w:r>
      <w:r>
        <w:rPr>
          <w:sz w:val="24"/>
        </w:rPr>
        <w:t>vierem a ser interpostos, através de resolução do CMDCA que disporá sobre o deferimento ou</w:t>
      </w:r>
      <w:r>
        <w:rPr>
          <w:spacing w:val="1"/>
          <w:sz w:val="24"/>
        </w:rPr>
        <w:t xml:space="preserve"> </w:t>
      </w:r>
      <w:r>
        <w:rPr>
          <w:sz w:val="24"/>
        </w:rPr>
        <w:t>indeferimento</w:t>
      </w:r>
      <w:r>
        <w:rPr>
          <w:spacing w:val="-1"/>
          <w:sz w:val="24"/>
        </w:rPr>
        <w:t xml:space="preserve"> </w:t>
      </w:r>
      <w:r>
        <w:rPr>
          <w:sz w:val="24"/>
        </w:rPr>
        <w:t>dos projetos.</w:t>
      </w:r>
    </w:p>
    <w:p w14:paraId="2C963320" w14:textId="77777777" w:rsidR="00B7174D" w:rsidRDefault="007C3448">
      <w:pPr>
        <w:pStyle w:val="Ttulo1"/>
        <w:numPr>
          <w:ilvl w:val="0"/>
          <w:numId w:val="3"/>
        </w:numPr>
        <w:tabs>
          <w:tab w:val="left" w:pos="985"/>
          <w:tab w:val="left" w:pos="986"/>
        </w:tabs>
        <w:spacing w:before="199"/>
        <w:ind w:left="985" w:hanging="854"/>
        <w:jc w:val="both"/>
      </w:pPr>
      <w:r>
        <w:t>DOS</w:t>
      </w:r>
      <w:r>
        <w:rPr>
          <w:spacing w:val="-2"/>
        </w:rPr>
        <w:t xml:space="preserve"> </w:t>
      </w:r>
      <w:r>
        <w:t>CRITÉRIOS</w:t>
      </w:r>
      <w:r>
        <w:rPr>
          <w:spacing w:val="-1"/>
        </w:rPr>
        <w:t xml:space="preserve"> </w:t>
      </w:r>
      <w:r>
        <w:t>MÍNIMOS DE</w:t>
      </w:r>
      <w:r>
        <w:rPr>
          <w:spacing w:val="-2"/>
        </w:rPr>
        <w:t xml:space="preserve"> </w:t>
      </w:r>
      <w:r>
        <w:t>ANÁLISE</w:t>
      </w:r>
    </w:p>
    <w:p w14:paraId="1934238D" w14:textId="77777777" w:rsidR="00B7174D" w:rsidRDefault="00B7174D">
      <w:pPr>
        <w:pStyle w:val="Corpodetexto"/>
        <w:spacing w:before="11"/>
        <w:rPr>
          <w:b/>
          <w:sz w:val="11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991"/>
        <w:gridCol w:w="1419"/>
        <w:gridCol w:w="994"/>
      </w:tblGrid>
      <w:tr w:rsidR="00B7174D" w14:paraId="61AD1851" w14:textId="77777777">
        <w:trPr>
          <w:trHeight w:val="518"/>
        </w:trPr>
        <w:tc>
          <w:tcPr>
            <w:tcW w:w="9501" w:type="dxa"/>
            <w:gridSpan w:val="4"/>
            <w:shd w:val="clear" w:color="auto" w:fill="D0CECE"/>
          </w:tcPr>
          <w:p w14:paraId="0044924C" w14:textId="77777777" w:rsidR="00B7174D" w:rsidRDefault="007C3448">
            <w:pPr>
              <w:pStyle w:val="TableParagraph"/>
              <w:spacing w:before="12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7.1.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Objetivos (15 Pontos)</w:t>
            </w:r>
          </w:p>
        </w:tc>
      </w:tr>
      <w:tr w:rsidR="00B7174D" w14:paraId="39581A3C" w14:textId="77777777">
        <w:trPr>
          <w:trHeight w:val="1067"/>
        </w:trPr>
        <w:tc>
          <w:tcPr>
            <w:tcW w:w="6097" w:type="dxa"/>
            <w:vMerge w:val="restart"/>
          </w:tcPr>
          <w:p w14:paraId="488AC9CC" w14:textId="77777777" w:rsidR="00B7174D" w:rsidRDefault="00B7174D">
            <w:pPr>
              <w:pStyle w:val="TableParagraph"/>
              <w:rPr>
                <w:b/>
                <w:sz w:val="26"/>
              </w:rPr>
            </w:pPr>
          </w:p>
          <w:p w14:paraId="0F6C6E54" w14:textId="77777777" w:rsidR="00B7174D" w:rsidRDefault="00B7174D">
            <w:pPr>
              <w:pStyle w:val="TableParagraph"/>
              <w:rPr>
                <w:b/>
                <w:sz w:val="26"/>
              </w:rPr>
            </w:pPr>
          </w:p>
          <w:p w14:paraId="4DD1507A" w14:textId="77777777" w:rsidR="00B7174D" w:rsidRDefault="00B7174D">
            <w:pPr>
              <w:pStyle w:val="TableParagraph"/>
              <w:rPr>
                <w:b/>
                <w:sz w:val="26"/>
              </w:rPr>
            </w:pPr>
          </w:p>
          <w:p w14:paraId="7209287E" w14:textId="77777777" w:rsidR="00B7174D" w:rsidRDefault="00B7174D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6463513F" w14:textId="77777777" w:rsidR="00B7174D" w:rsidRDefault="007C3448">
            <w:pPr>
              <w:pStyle w:val="TableParagraph"/>
              <w:ind w:left="112" w:right="12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7.1.1.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Adequação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tema,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ações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serem executadas e indicadores que aferem o cumprimento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metas.</w:t>
            </w:r>
          </w:p>
        </w:tc>
        <w:tc>
          <w:tcPr>
            <w:tcW w:w="991" w:type="dxa"/>
            <w:shd w:val="clear" w:color="auto" w:fill="D0CECE"/>
          </w:tcPr>
          <w:p w14:paraId="5130D83E" w14:textId="77777777" w:rsidR="00B7174D" w:rsidRDefault="007C3448">
            <w:pPr>
              <w:pStyle w:val="TableParagraph"/>
              <w:spacing w:before="118"/>
              <w:ind w:left="88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Atende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(Nota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3)</w:t>
            </w:r>
          </w:p>
        </w:tc>
        <w:tc>
          <w:tcPr>
            <w:tcW w:w="1419" w:type="dxa"/>
            <w:shd w:val="clear" w:color="auto" w:fill="D0CECE"/>
          </w:tcPr>
          <w:p w14:paraId="59E4B41D" w14:textId="77777777" w:rsidR="00B7174D" w:rsidRDefault="007C3448">
            <w:pPr>
              <w:pStyle w:val="TableParagraph"/>
              <w:spacing w:before="118"/>
              <w:ind w:left="36" w:right="1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Atende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Parcialmente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(Nota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2)</w:t>
            </w:r>
          </w:p>
        </w:tc>
        <w:tc>
          <w:tcPr>
            <w:tcW w:w="994" w:type="dxa"/>
            <w:shd w:val="clear" w:color="auto" w:fill="D0CECE"/>
          </w:tcPr>
          <w:p w14:paraId="35DEA476" w14:textId="77777777" w:rsidR="00B7174D" w:rsidRDefault="007C3448">
            <w:pPr>
              <w:pStyle w:val="TableParagraph"/>
              <w:spacing w:before="118"/>
              <w:ind w:left="86" w:right="6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Atende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(Nota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1)</w:t>
            </w:r>
          </w:p>
        </w:tc>
      </w:tr>
      <w:tr w:rsidR="00B7174D" w14:paraId="4BDAD4A8" w14:textId="77777777">
        <w:trPr>
          <w:trHeight w:val="1167"/>
        </w:trPr>
        <w:tc>
          <w:tcPr>
            <w:tcW w:w="6097" w:type="dxa"/>
            <w:vMerge/>
            <w:tcBorders>
              <w:top w:val="nil"/>
            </w:tcBorders>
          </w:tcPr>
          <w:p w14:paraId="03F341B3" w14:textId="77777777" w:rsidR="00B7174D" w:rsidRDefault="00B7174D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262C1199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03ABDC73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7334CE4A" w14:textId="77777777" w:rsidR="00B7174D" w:rsidRDefault="00B7174D">
            <w:pPr>
              <w:pStyle w:val="TableParagraph"/>
              <w:rPr>
                <w:sz w:val="24"/>
              </w:rPr>
            </w:pPr>
          </w:p>
        </w:tc>
      </w:tr>
      <w:tr w:rsidR="00B7174D" w14:paraId="6C813E3D" w14:textId="77777777">
        <w:trPr>
          <w:trHeight w:val="515"/>
        </w:trPr>
        <w:tc>
          <w:tcPr>
            <w:tcW w:w="6097" w:type="dxa"/>
          </w:tcPr>
          <w:p w14:paraId="251D20E7" w14:textId="77777777" w:rsidR="00B7174D" w:rsidRDefault="007C3448">
            <w:pPr>
              <w:pStyle w:val="TableParagraph"/>
              <w:spacing w:before="118"/>
              <w:ind w:left="112"/>
              <w:rPr>
                <w:sz w:val="24"/>
              </w:rPr>
            </w:pPr>
            <w:r>
              <w:rPr>
                <w:sz w:val="24"/>
              </w:rPr>
              <w:t>7.1.2.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técnica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administrativa.</w:t>
            </w:r>
          </w:p>
        </w:tc>
        <w:tc>
          <w:tcPr>
            <w:tcW w:w="991" w:type="dxa"/>
          </w:tcPr>
          <w:p w14:paraId="6983F8A9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06E754D3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73ADC591" w14:textId="77777777" w:rsidR="00B7174D" w:rsidRDefault="00B7174D">
            <w:pPr>
              <w:pStyle w:val="TableParagraph"/>
              <w:rPr>
                <w:sz w:val="24"/>
              </w:rPr>
            </w:pPr>
          </w:p>
        </w:tc>
      </w:tr>
      <w:tr w:rsidR="00B7174D" w14:paraId="09F006E9" w14:textId="77777777">
        <w:trPr>
          <w:trHeight w:val="515"/>
        </w:trPr>
        <w:tc>
          <w:tcPr>
            <w:tcW w:w="6097" w:type="dxa"/>
          </w:tcPr>
          <w:p w14:paraId="353DA006" w14:textId="77777777" w:rsidR="00B7174D" w:rsidRDefault="007C3448">
            <w:pPr>
              <w:pStyle w:val="TableParagraph"/>
              <w:spacing w:before="118"/>
              <w:ind w:left="112"/>
              <w:rPr>
                <w:sz w:val="24"/>
              </w:rPr>
            </w:pPr>
            <w:r>
              <w:rPr>
                <w:sz w:val="24"/>
              </w:rPr>
              <w:t>7.1.3.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Quadro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profissionais.</w:t>
            </w:r>
          </w:p>
        </w:tc>
        <w:tc>
          <w:tcPr>
            <w:tcW w:w="991" w:type="dxa"/>
          </w:tcPr>
          <w:p w14:paraId="1830D562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2476C3DB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7B446552" w14:textId="77777777" w:rsidR="00B7174D" w:rsidRDefault="00B7174D">
            <w:pPr>
              <w:pStyle w:val="TableParagraph"/>
              <w:rPr>
                <w:sz w:val="24"/>
              </w:rPr>
            </w:pPr>
          </w:p>
        </w:tc>
      </w:tr>
      <w:tr w:rsidR="00B7174D" w14:paraId="68431703" w14:textId="77777777">
        <w:trPr>
          <w:trHeight w:val="793"/>
        </w:trPr>
        <w:tc>
          <w:tcPr>
            <w:tcW w:w="6097" w:type="dxa"/>
          </w:tcPr>
          <w:p w14:paraId="5845BF88" w14:textId="77777777" w:rsidR="00B7174D" w:rsidRDefault="007C3448">
            <w:pPr>
              <w:pStyle w:val="TableParagraph"/>
              <w:spacing w:before="121"/>
              <w:ind w:left="112" w:right="122"/>
              <w:rPr>
                <w:sz w:val="24"/>
              </w:rPr>
            </w:pPr>
            <w:r>
              <w:rPr>
                <w:spacing w:val="-1"/>
                <w:sz w:val="24"/>
              </w:rPr>
              <w:t>7.1.4.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Prazos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execução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ações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cumprimento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metas.</w:t>
            </w:r>
          </w:p>
        </w:tc>
        <w:tc>
          <w:tcPr>
            <w:tcW w:w="991" w:type="dxa"/>
          </w:tcPr>
          <w:p w14:paraId="06D1A8AA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34403695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1E7ACE25" w14:textId="77777777" w:rsidR="00B7174D" w:rsidRDefault="00B7174D">
            <w:pPr>
              <w:pStyle w:val="TableParagraph"/>
              <w:rPr>
                <w:sz w:val="24"/>
              </w:rPr>
            </w:pPr>
          </w:p>
        </w:tc>
      </w:tr>
      <w:tr w:rsidR="00B7174D" w14:paraId="630581B4" w14:textId="77777777">
        <w:trPr>
          <w:trHeight w:val="791"/>
        </w:trPr>
        <w:tc>
          <w:tcPr>
            <w:tcW w:w="6097" w:type="dxa"/>
          </w:tcPr>
          <w:p w14:paraId="70D6C96B" w14:textId="77777777" w:rsidR="00B7174D" w:rsidRDefault="007C3448">
            <w:pPr>
              <w:pStyle w:val="TableParagraph"/>
              <w:spacing w:before="118"/>
              <w:ind w:left="112" w:right="119"/>
              <w:rPr>
                <w:sz w:val="24"/>
              </w:rPr>
            </w:pPr>
            <w:r>
              <w:rPr>
                <w:sz w:val="24"/>
              </w:rPr>
              <w:t>7.1.5.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Planejamento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ações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metas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serem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atingidas.</w:t>
            </w:r>
          </w:p>
        </w:tc>
        <w:tc>
          <w:tcPr>
            <w:tcW w:w="991" w:type="dxa"/>
          </w:tcPr>
          <w:p w14:paraId="7AFA0D52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65DE01F1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10FD5DD5" w14:textId="77777777" w:rsidR="00B7174D" w:rsidRDefault="00B7174D">
            <w:pPr>
              <w:pStyle w:val="TableParagraph"/>
              <w:rPr>
                <w:sz w:val="24"/>
              </w:rPr>
            </w:pPr>
          </w:p>
        </w:tc>
      </w:tr>
    </w:tbl>
    <w:p w14:paraId="654DC19C" w14:textId="77777777" w:rsidR="00B7174D" w:rsidRDefault="00B7174D">
      <w:pPr>
        <w:pStyle w:val="Corpodetexto"/>
        <w:rPr>
          <w:b/>
          <w:sz w:val="20"/>
        </w:rPr>
      </w:pPr>
    </w:p>
    <w:p w14:paraId="73097B19" w14:textId="77777777" w:rsidR="00B7174D" w:rsidRDefault="00B7174D">
      <w:pPr>
        <w:pStyle w:val="Corpodetexto"/>
        <w:rPr>
          <w:b/>
          <w:sz w:val="20"/>
        </w:rPr>
      </w:pPr>
    </w:p>
    <w:p w14:paraId="4DC470D5" w14:textId="77777777" w:rsidR="00B7174D" w:rsidRDefault="00B7174D">
      <w:pPr>
        <w:pStyle w:val="Corpodetexto"/>
        <w:spacing w:before="4" w:after="1"/>
        <w:rPr>
          <w:b/>
          <w:sz w:val="13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991"/>
        <w:gridCol w:w="1419"/>
        <w:gridCol w:w="994"/>
      </w:tblGrid>
      <w:tr w:rsidR="00B7174D" w14:paraId="454EF958" w14:textId="77777777">
        <w:trPr>
          <w:trHeight w:val="515"/>
        </w:trPr>
        <w:tc>
          <w:tcPr>
            <w:tcW w:w="9501" w:type="dxa"/>
            <w:gridSpan w:val="4"/>
            <w:shd w:val="clear" w:color="auto" w:fill="D0CECE"/>
          </w:tcPr>
          <w:p w14:paraId="042973E0" w14:textId="77777777" w:rsidR="00B7174D" w:rsidRDefault="007C3448">
            <w:pPr>
              <w:pStyle w:val="TableParagraph"/>
              <w:spacing w:before="11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7.2.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Condições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técnicas 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físicas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pontos)</w:t>
            </w:r>
          </w:p>
        </w:tc>
      </w:tr>
      <w:tr w:rsidR="00B7174D" w14:paraId="065852E5" w14:textId="77777777">
        <w:trPr>
          <w:trHeight w:val="1067"/>
        </w:trPr>
        <w:tc>
          <w:tcPr>
            <w:tcW w:w="6097" w:type="dxa"/>
            <w:vMerge w:val="restart"/>
          </w:tcPr>
          <w:p w14:paraId="01C07BD1" w14:textId="77777777" w:rsidR="00B7174D" w:rsidRDefault="00B7174D">
            <w:pPr>
              <w:pStyle w:val="TableParagraph"/>
              <w:rPr>
                <w:b/>
                <w:sz w:val="26"/>
              </w:rPr>
            </w:pPr>
          </w:p>
          <w:p w14:paraId="505AA20B" w14:textId="77777777" w:rsidR="00B7174D" w:rsidRDefault="00B7174D">
            <w:pPr>
              <w:pStyle w:val="TableParagraph"/>
              <w:rPr>
                <w:b/>
                <w:sz w:val="26"/>
              </w:rPr>
            </w:pPr>
          </w:p>
          <w:p w14:paraId="400764C7" w14:textId="77777777" w:rsidR="00B7174D" w:rsidRDefault="00B7174D">
            <w:pPr>
              <w:pStyle w:val="TableParagraph"/>
              <w:rPr>
                <w:b/>
                <w:sz w:val="26"/>
              </w:rPr>
            </w:pPr>
          </w:p>
          <w:p w14:paraId="76B1FC88" w14:textId="77777777" w:rsidR="00B7174D" w:rsidRDefault="00B7174D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2531F03C" w14:textId="77777777" w:rsidR="00B7174D" w:rsidRDefault="007C3448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7.2.1.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Comprovação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Organização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Sociedade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</w:p>
          <w:p w14:paraId="07D9E6F9" w14:textId="77777777" w:rsidR="00B7174D" w:rsidRDefault="007C3448">
            <w:pPr>
              <w:pStyle w:val="TableParagraph"/>
              <w:ind w:left="112" w:right="11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OSC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Fundação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dispõe 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condições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técnicas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físicas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execução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projeto.</w:t>
            </w:r>
          </w:p>
        </w:tc>
        <w:tc>
          <w:tcPr>
            <w:tcW w:w="991" w:type="dxa"/>
            <w:shd w:val="clear" w:color="auto" w:fill="D0CECE"/>
          </w:tcPr>
          <w:p w14:paraId="4D7E8246" w14:textId="77777777" w:rsidR="00B7174D" w:rsidRDefault="007C3448">
            <w:pPr>
              <w:pStyle w:val="TableParagraph"/>
              <w:spacing w:before="118"/>
              <w:ind w:left="88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Atende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(Nota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3)</w:t>
            </w:r>
          </w:p>
        </w:tc>
        <w:tc>
          <w:tcPr>
            <w:tcW w:w="1419" w:type="dxa"/>
            <w:shd w:val="clear" w:color="auto" w:fill="D0CECE"/>
          </w:tcPr>
          <w:p w14:paraId="09588A87" w14:textId="77777777" w:rsidR="00B7174D" w:rsidRDefault="007C3448">
            <w:pPr>
              <w:pStyle w:val="TableParagraph"/>
              <w:spacing w:before="118"/>
              <w:ind w:left="36" w:right="1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Atende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Parcialmente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(Nota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2)</w:t>
            </w:r>
          </w:p>
        </w:tc>
        <w:tc>
          <w:tcPr>
            <w:tcW w:w="994" w:type="dxa"/>
            <w:shd w:val="clear" w:color="auto" w:fill="D0CECE"/>
          </w:tcPr>
          <w:p w14:paraId="24C72161" w14:textId="77777777" w:rsidR="00B7174D" w:rsidRDefault="007C3448">
            <w:pPr>
              <w:pStyle w:val="TableParagraph"/>
              <w:spacing w:before="118"/>
              <w:ind w:left="86" w:right="6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Atende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(Nota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1)</w:t>
            </w:r>
          </w:p>
        </w:tc>
      </w:tr>
      <w:tr w:rsidR="00B7174D" w14:paraId="3F0597FD" w14:textId="77777777">
        <w:trPr>
          <w:trHeight w:val="1168"/>
        </w:trPr>
        <w:tc>
          <w:tcPr>
            <w:tcW w:w="6097" w:type="dxa"/>
            <w:vMerge/>
            <w:tcBorders>
              <w:top w:val="nil"/>
            </w:tcBorders>
          </w:tcPr>
          <w:p w14:paraId="0570C7B4" w14:textId="77777777" w:rsidR="00B7174D" w:rsidRDefault="00B7174D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52A9F3D2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5CFB984D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3B0EBA15" w14:textId="77777777" w:rsidR="00B7174D" w:rsidRDefault="00B7174D">
            <w:pPr>
              <w:pStyle w:val="TableParagraph"/>
              <w:rPr>
                <w:sz w:val="24"/>
              </w:rPr>
            </w:pPr>
          </w:p>
        </w:tc>
      </w:tr>
      <w:tr w:rsidR="00B7174D" w14:paraId="3EA87DF6" w14:textId="77777777">
        <w:trPr>
          <w:trHeight w:val="673"/>
        </w:trPr>
        <w:tc>
          <w:tcPr>
            <w:tcW w:w="6097" w:type="dxa"/>
          </w:tcPr>
          <w:p w14:paraId="54A48F03" w14:textId="77777777" w:rsidR="00B7174D" w:rsidRDefault="007C3448">
            <w:pPr>
              <w:pStyle w:val="TableParagraph"/>
              <w:spacing w:before="101" w:line="270" w:lineRule="atLeast"/>
              <w:ind w:left="112" w:right="121"/>
              <w:rPr>
                <w:sz w:val="24"/>
              </w:rPr>
            </w:pPr>
            <w:r>
              <w:rPr>
                <w:sz w:val="24"/>
              </w:rPr>
              <w:t>7.2.2.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Capacidade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técnico-operacional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Organização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Sociedade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Municipal,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</w:tc>
        <w:tc>
          <w:tcPr>
            <w:tcW w:w="991" w:type="dxa"/>
          </w:tcPr>
          <w:p w14:paraId="480F5895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0FC61496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3D108AC5" w14:textId="77777777" w:rsidR="00B7174D" w:rsidRDefault="00B7174D">
            <w:pPr>
              <w:pStyle w:val="TableParagraph"/>
              <w:rPr>
                <w:sz w:val="24"/>
              </w:rPr>
            </w:pPr>
          </w:p>
        </w:tc>
      </w:tr>
    </w:tbl>
    <w:p w14:paraId="60F50A67" w14:textId="77777777" w:rsidR="00B7174D" w:rsidRDefault="00B7174D">
      <w:pPr>
        <w:rPr>
          <w:sz w:val="24"/>
        </w:rPr>
        <w:sectPr w:rsidR="00B7174D">
          <w:pgSz w:w="11910" w:h="16840"/>
          <w:pgMar w:top="2220" w:right="1120" w:bottom="280" w:left="1000" w:header="252" w:footer="0" w:gutter="0"/>
          <w:cols w:space="720"/>
        </w:sectPr>
      </w:pPr>
    </w:p>
    <w:p w14:paraId="339CE890" w14:textId="77777777" w:rsidR="00B7174D" w:rsidRDefault="00B7174D">
      <w:pPr>
        <w:pStyle w:val="Corpodetexto"/>
        <w:spacing w:before="2"/>
        <w:rPr>
          <w:b/>
          <w:sz w:val="4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991"/>
        <w:gridCol w:w="1419"/>
        <w:gridCol w:w="994"/>
      </w:tblGrid>
      <w:tr w:rsidR="00B7174D" w14:paraId="5CE0D08C" w14:textId="77777777">
        <w:trPr>
          <w:trHeight w:val="671"/>
        </w:trPr>
        <w:tc>
          <w:tcPr>
            <w:tcW w:w="6097" w:type="dxa"/>
          </w:tcPr>
          <w:p w14:paraId="2592994E" w14:textId="77777777" w:rsidR="00B7174D" w:rsidRDefault="007C3448">
            <w:pPr>
              <w:pStyle w:val="TableParagraph"/>
              <w:ind w:left="112" w:right="111"/>
              <w:rPr>
                <w:sz w:val="24"/>
              </w:rPr>
            </w:pPr>
            <w:r>
              <w:rPr>
                <w:sz w:val="24"/>
              </w:rPr>
              <w:t>experiência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comprovada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realizações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projetos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relacionados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objeto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atual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proposto.</w:t>
            </w:r>
          </w:p>
        </w:tc>
        <w:tc>
          <w:tcPr>
            <w:tcW w:w="991" w:type="dxa"/>
          </w:tcPr>
          <w:p w14:paraId="041019A2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78B41C96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30B9A44C" w14:textId="77777777" w:rsidR="00B7174D" w:rsidRDefault="00B7174D">
            <w:pPr>
              <w:pStyle w:val="TableParagraph"/>
              <w:rPr>
                <w:sz w:val="24"/>
              </w:rPr>
            </w:pPr>
          </w:p>
        </w:tc>
      </w:tr>
      <w:tr w:rsidR="00B7174D" w14:paraId="1DAD2D98" w14:textId="77777777">
        <w:trPr>
          <w:trHeight w:val="1069"/>
        </w:trPr>
        <w:tc>
          <w:tcPr>
            <w:tcW w:w="6097" w:type="dxa"/>
          </w:tcPr>
          <w:p w14:paraId="37AD7C00" w14:textId="77777777" w:rsidR="00B7174D" w:rsidRDefault="007C3448">
            <w:pPr>
              <w:pStyle w:val="TableParagraph"/>
              <w:spacing w:before="121"/>
              <w:ind w:left="112" w:right="125"/>
              <w:jc w:val="both"/>
              <w:rPr>
                <w:sz w:val="24"/>
              </w:rPr>
            </w:pPr>
            <w:r>
              <w:rPr>
                <w:sz w:val="24"/>
              </w:rPr>
              <w:t>7.2.3. Cita e descreve com clareza, utiliza diversas linhas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metodológicas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fundamentações,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demonstrando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conhecimento sobre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tema.</w:t>
            </w:r>
          </w:p>
        </w:tc>
        <w:tc>
          <w:tcPr>
            <w:tcW w:w="991" w:type="dxa"/>
          </w:tcPr>
          <w:p w14:paraId="157AF07B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2868686A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487A7A28" w14:textId="77777777" w:rsidR="00B7174D" w:rsidRDefault="00B7174D">
            <w:pPr>
              <w:pStyle w:val="TableParagraph"/>
              <w:rPr>
                <w:sz w:val="24"/>
              </w:rPr>
            </w:pPr>
          </w:p>
        </w:tc>
      </w:tr>
    </w:tbl>
    <w:p w14:paraId="17BAEAA0" w14:textId="77777777" w:rsidR="00B7174D" w:rsidRDefault="00B7174D">
      <w:pPr>
        <w:pStyle w:val="Corpodetexto"/>
        <w:rPr>
          <w:b/>
          <w:sz w:val="20"/>
        </w:rPr>
      </w:pPr>
    </w:p>
    <w:p w14:paraId="78C7BDC2" w14:textId="77777777" w:rsidR="00B7174D" w:rsidRDefault="00B7174D">
      <w:pPr>
        <w:pStyle w:val="Corpodetexto"/>
        <w:spacing w:before="10"/>
        <w:rPr>
          <w:b/>
          <w:sz w:val="15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991"/>
        <w:gridCol w:w="1419"/>
        <w:gridCol w:w="994"/>
      </w:tblGrid>
      <w:tr w:rsidR="00B7174D" w14:paraId="07244C34" w14:textId="77777777">
        <w:trPr>
          <w:trHeight w:val="517"/>
        </w:trPr>
        <w:tc>
          <w:tcPr>
            <w:tcW w:w="9501" w:type="dxa"/>
            <w:gridSpan w:val="4"/>
            <w:shd w:val="clear" w:color="auto" w:fill="D0CECE"/>
          </w:tcPr>
          <w:p w14:paraId="21C7C02D" w14:textId="77777777" w:rsidR="00B7174D" w:rsidRDefault="007C3448">
            <w:pPr>
              <w:pStyle w:val="TableParagraph"/>
              <w:spacing w:before="121"/>
              <w:ind w:left="112" w:right="-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7.3.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Impacto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iniciativa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(benefícios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gerados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implantação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projeto)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Pontos)</w:t>
            </w:r>
          </w:p>
        </w:tc>
      </w:tr>
      <w:tr w:rsidR="00B7174D" w14:paraId="54EF1AF5" w14:textId="77777777">
        <w:trPr>
          <w:trHeight w:val="1067"/>
        </w:trPr>
        <w:tc>
          <w:tcPr>
            <w:tcW w:w="6097" w:type="dxa"/>
            <w:vMerge w:val="restart"/>
          </w:tcPr>
          <w:p w14:paraId="168C0FCE" w14:textId="77777777" w:rsidR="00B7174D" w:rsidRDefault="00B7174D">
            <w:pPr>
              <w:pStyle w:val="TableParagraph"/>
              <w:rPr>
                <w:b/>
                <w:sz w:val="26"/>
              </w:rPr>
            </w:pPr>
          </w:p>
          <w:p w14:paraId="16470C0F" w14:textId="77777777" w:rsidR="00B7174D" w:rsidRDefault="00B7174D">
            <w:pPr>
              <w:pStyle w:val="TableParagraph"/>
              <w:rPr>
                <w:b/>
                <w:sz w:val="26"/>
              </w:rPr>
            </w:pPr>
          </w:p>
          <w:p w14:paraId="3EA65418" w14:textId="77777777" w:rsidR="00B7174D" w:rsidRDefault="00B7174D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0DF502D9" w14:textId="77777777" w:rsidR="00B7174D" w:rsidRDefault="007C3448">
            <w:pPr>
              <w:pStyle w:val="TableParagraph"/>
              <w:spacing w:before="1"/>
              <w:ind w:left="112" w:right="120"/>
              <w:jc w:val="both"/>
              <w:rPr>
                <w:sz w:val="24"/>
              </w:rPr>
            </w:pPr>
            <w:r>
              <w:rPr>
                <w:sz w:val="24"/>
              </w:rPr>
              <w:t>7.3.1. Benefício gerado com a implantação do projeto para 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fortalecimento da Política Municipal dos Direitos da Criança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Adolescente.</w:t>
            </w:r>
          </w:p>
        </w:tc>
        <w:tc>
          <w:tcPr>
            <w:tcW w:w="991" w:type="dxa"/>
            <w:shd w:val="clear" w:color="auto" w:fill="D0CECE"/>
          </w:tcPr>
          <w:p w14:paraId="0B7B086A" w14:textId="77777777" w:rsidR="00B7174D" w:rsidRDefault="007C3448">
            <w:pPr>
              <w:pStyle w:val="TableParagraph"/>
              <w:spacing w:before="118"/>
              <w:ind w:left="88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Atende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(Nota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3)</w:t>
            </w:r>
          </w:p>
        </w:tc>
        <w:tc>
          <w:tcPr>
            <w:tcW w:w="1419" w:type="dxa"/>
            <w:shd w:val="clear" w:color="auto" w:fill="D0CECE"/>
          </w:tcPr>
          <w:p w14:paraId="09FE8C39" w14:textId="77777777" w:rsidR="00B7174D" w:rsidRDefault="007C3448">
            <w:pPr>
              <w:pStyle w:val="TableParagraph"/>
              <w:spacing w:before="118"/>
              <w:ind w:left="36" w:right="1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Atende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Parcialmente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(Nota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2)</w:t>
            </w:r>
          </w:p>
        </w:tc>
        <w:tc>
          <w:tcPr>
            <w:tcW w:w="994" w:type="dxa"/>
            <w:shd w:val="clear" w:color="auto" w:fill="D0CECE"/>
          </w:tcPr>
          <w:p w14:paraId="055625A7" w14:textId="77777777" w:rsidR="00B7174D" w:rsidRDefault="007C3448">
            <w:pPr>
              <w:pStyle w:val="TableParagraph"/>
              <w:spacing w:before="118"/>
              <w:ind w:left="86" w:right="6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Atende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(Nota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1)</w:t>
            </w:r>
          </w:p>
        </w:tc>
      </w:tr>
      <w:tr w:rsidR="00B7174D" w14:paraId="329CE83B" w14:textId="77777777">
        <w:trPr>
          <w:trHeight w:val="894"/>
        </w:trPr>
        <w:tc>
          <w:tcPr>
            <w:tcW w:w="6097" w:type="dxa"/>
            <w:vMerge/>
            <w:tcBorders>
              <w:top w:val="nil"/>
            </w:tcBorders>
          </w:tcPr>
          <w:p w14:paraId="73EA180B" w14:textId="77777777" w:rsidR="00B7174D" w:rsidRDefault="00B7174D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76A9658A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5BA94F99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095F9327" w14:textId="77777777" w:rsidR="00B7174D" w:rsidRDefault="00B7174D">
            <w:pPr>
              <w:pStyle w:val="TableParagraph"/>
              <w:rPr>
                <w:sz w:val="24"/>
              </w:rPr>
            </w:pPr>
          </w:p>
        </w:tc>
      </w:tr>
      <w:tr w:rsidR="00B7174D" w14:paraId="7C796FC3" w14:textId="77777777">
        <w:trPr>
          <w:trHeight w:val="791"/>
        </w:trPr>
        <w:tc>
          <w:tcPr>
            <w:tcW w:w="6097" w:type="dxa"/>
          </w:tcPr>
          <w:p w14:paraId="4885E797" w14:textId="77777777" w:rsidR="00B7174D" w:rsidRDefault="007C3448">
            <w:pPr>
              <w:pStyle w:val="TableParagraph"/>
              <w:spacing w:before="118"/>
              <w:ind w:left="112" w:right="113"/>
              <w:rPr>
                <w:sz w:val="24"/>
              </w:rPr>
            </w:pPr>
            <w:r>
              <w:rPr>
                <w:sz w:val="24"/>
              </w:rPr>
              <w:t>7.3.2.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Possibilidade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continuidade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execução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após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término do contrato.</w:t>
            </w:r>
          </w:p>
        </w:tc>
        <w:tc>
          <w:tcPr>
            <w:tcW w:w="991" w:type="dxa"/>
          </w:tcPr>
          <w:p w14:paraId="5412629F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605E54A3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1DE1DA1E" w14:textId="77777777" w:rsidR="00B7174D" w:rsidRDefault="00B7174D">
            <w:pPr>
              <w:pStyle w:val="TableParagraph"/>
              <w:rPr>
                <w:sz w:val="24"/>
              </w:rPr>
            </w:pPr>
          </w:p>
        </w:tc>
      </w:tr>
      <w:tr w:rsidR="00B7174D" w14:paraId="5C0A7BCE" w14:textId="77777777">
        <w:trPr>
          <w:trHeight w:val="793"/>
        </w:trPr>
        <w:tc>
          <w:tcPr>
            <w:tcW w:w="6097" w:type="dxa"/>
          </w:tcPr>
          <w:p w14:paraId="59C174E3" w14:textId="77777777" w:rsidR="00B7174D" w:rsidRDefault="007C3448">
            <w:pPr>
              <w:pStyle w:val="TableParagraph"/>
              <w:spacing w:before="121"/>
              <w:ind w:left="112" w:right="117"/>
              <w:rPr>
                <w:sz w:val="24"/>
              </w:rPr>
            </w:pPr>
            <w:r>
              <w:rPr>
                <w:sz w:val="24"/>
              </w:rPr>
              <w:t>7.3.3.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Benefícios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sociais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gerados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diretamente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indiretamente envolvido.</w:t>
            </w:r>
          </w:p>
        </w:tc>
        <w:tc>
          <w:tcPr>
            <w:tcW w:w="991" w:type="dxa"/>
          </w:tcPr>
          <w:p w14:paraId="6DAE1BC7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4B6C9009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1EDE9518" w14:textId="77777777" w:rsidR="00B7174D" w:rsidRDefault="00B7174D">
            <w:pPr>
              <w:pStyle w:val="TableParagraph"/>
              <w:rPr>
                <w:sz w:val="24"/>
              </w:rPr>
            </w:pPr>
          </w:p>
        </w:tc>
      </w:tr>
    </w:tbl>
    <w:p w14:paraId="193C6F9F" w14:textId="77777777" w:rsidR="00B7174D" w:rsidRDefault="00B7174D">
      <w:pPr>
        <w:pStyle w:val="Corpodetexto"/>
        <w:rPr>
          <w:b/>
          <w:sz w:val="20"/>
        </w:rPr>
      </w:pPr>
    </w:p>
    <w:p w14:paraId="3E92DBD0" w14:textId="77777777" w:rsidR="00B7174D" w:rsidRDefault="00B7174D">
      <w:pPr>
        <w:pStyle w:val="Corpodetexto"/>
        <w:spacing w:before="10"/>
        <w:rPr>
          <w:b/>
          <w:sz w:val="15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991"/>
        <w:gridCol w:w="1419"/>
        <w:gridCol w:w="994"/>
      </w:tblGrid>
      <w:tr w:rsidR="00B7174D" w14:paraId="728A9F78" w14:textId="77777777">
        <w:trPr>
          <w:trHeight w:val="517"/>
        </w:trPr>
        <w:tc>
          <w:tcPr>
            <w:tcW w:w="9501" w:type="dxa"/>
            <w:gridSpan w:val="4"/>
            <w:shd w:val="clear" w:color="auto" w:fill="D0CECE"/>
          </w:tcPr>
          <w:p w14:paraId="2307851E" w14:textId="77777777" w:rsidR="00B7174D" w:rsidRDefault="007C3448">
            <w:pPr>
              <w:pStyle w:val="TableParagraph"/>
              <w:spacing w:before="12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7.4.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Inovação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criatividade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Pontos)</w:t>
            </w:r>
          </w:p>
        </w:tc>
      </w:tr>
      <w:tr w:rsidR="00B7174D" w14:paraId="38E9ADC1" w14:textId="77777777">
        <w:trPr>
          <w:trHeight w:val="1067"/>
        </w:trPr>
        <w:tc>
          <w:tcPr>
            <w:tcW w:w="6097" w:type="dxa"/>
            <w:vMerge w:val="restart"/>
          </w:tcPr>
          <w:p w14:paraId="4B14BB0D" w14:textId="77777777" w:rsidR="00B7174D" w:rsidRDefault="00B7174D">
            <w:pPr>
              <w:pStyle w:val="TableParagraph"/>
              <w:rPr>
                <w:b/>
                <w:sz w:val="26"/>
              </w:rPr>
            </w:pPr>
          </w:p>
          <w:p w14:paraId="7558B052" w14:textId="77777777" w:rsidR="00B7174D" w:rsidRDefault="00B7174D">
            <w:pPr>
              <w:pStyle w:val="TableParagraph"/>
              <w:rPr>
                <w:b/>
                <w:sz w:val="26"/>
              </w:rPr>
            </w:pPr>
          </w:p>
          <w:p w14:paraId="66712862" w14:textId="77777777" w:rsidR="00B7174D" w:rsidRDefault="00B7174D">
            <w:pPr>
              <w:pStyle w:val="TableParagraph"/>
              <w:rPr>
                <w:b/>
                <w:sz w:val="26"/>
              </w:rPr>
            </w:pPr>
          </w:p>
          <w:p w14:paraId="1E271557" w14:textId="77777777" w:rsidR="00B7174D" w:rsidRDefault="00B7174D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5C6A66FF" w14:textId="77777777" w:rsidR="00B7174D" w:rsidRDefault="007C3448">
            <w:pPr>
              <w:pStyle w:val="TableParagraph"/>
              <w:ind w:left="112" w:right="115"/>
              <w:rPr>
                <w:sz w:val="24"/>
              </w:rPr>
            </w:pPr>
            <w:r>
              <w:rPr>
                <w:sz w:val="24"/>
              </w:rPr>
              <w:t>7.4.1.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Comprovação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inovador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criativo.</w:t>
            </w:r>
          </w:p>
        </w:tc>
        <w:tc>
          <w:tcPr>
            <w:tcW w:w="991" w:type="dxa"/>
            <w:shd w:val="clear" w:color="auto" w:fill="D0CECE"/>
          </w:tcPr>
          <w:p w14:paraId="78FE2DE8" w14:textId="77777777" w:rsidR="00B7174D" w:rsidRDefault="007C3448">
            <w:pPr>
              <w:pStyle w:val="TableParagraph"/>
              <w:spacing w:before="118"/>
              <w:ind w:left="88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Atende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(Nota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3)</w:t>
            </w:r>
          </w:p>
        </w:tc>
        <w:tc>
          <w:tcPr>
            <w:tcW w:w="1419" w:type="dxa"/>
            <w:shd w:val="clear" w:color="auto" w:fill="D0CECE"/>
          </w:tcPr>
          <w:p w14:paraId="4A34255A" w14:textId="77777777" w:rsidR="00B7174D" w:rsidRDefault="007C3448">
            <w:pPr>
              <w:pStyle w:val="TableParagraph"/>
              <w:spacing w:before="118"/>
              <w:ind w:left="36" w:right="1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Atende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Parcialmente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(Nota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2)</w:t>
            </w:r>
          </w:p>
        </w:tc>
        <w:tc>
          <w:tcPr>
            <w:tcW w:w="994" w:type="dxa"/>
            <w:shd w:val="clear" w:color="auto" w:fill="D0CECE"/>
          </w:tcPr>
          <w:p w14:paraId="4D89C224" w14:textId="77777777" w:rsidR="00B7174D" w:rsidRDefault="007C3448">
            <w:pPr>
              <w:pStyle w:val="TableParagraph"/>
              <w:spacing w:before="118"/>
              <w:ind w:left="86" w:right="6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Atende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(Nota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1)</w:t>
            </w:r>
          </w:p>
        </w:tc>
      </w:tr>
      <w:tr w:rsidR="00B7174D" w14:paraId="68C0A95F" w14:textId="77777777">
        <w:trPr>
          <w:trHeight w:val="894"/>
        </w:trPr>
        <w:tc>
          <w:tcPr>
            <w:tcW w:w="6097" w:type="dxa"/>
            <w:vMerge/>
            <w:tcBorders>
              <w:top w:val="nil"/>
            </w:tcBorders>
          </w:tcPr>
          <w:p w14:paraId="77BB944F" w14:textId="77777777" w:rsidR="00B7174D" w:rsidRDefault="00B7174D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72359AAD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0D7BC1FB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5FCD79A5" w14:textId="77777777" w:rsidR="00B7174D" w:rsidRDefault="00B7174D">
            <w:pPr>
              <w:pStyle w:val="TableParagraph"/>
              <w:rPr>
                <w:sz w:val="24"/>
              </w:rPr>
            </w:pPr>
          </w:p>
        </w:tc>
      </w:tr>
      <w:tr w:rsidR="00B7174D" w14:paraId="01C12677" w14:textId="77777777">
        <w:trPr>
          <w:trHeight w:val="791"/>
        </w:trPr>
        <w:tc>
          <w:tcPr>
            <w:tcW w:w="6097" w:type="dxa"/>
          </w:tcPr>
          <w:p w14:paraId="422E9A12" w14:textId="77777777" w:rsidR="00B7174D" w:rsidRDefault="007C3448">
            <w:pPr>
              <w:pStyle w:val="TableParagraph"/>
              <w:spacing w:before="118"/>
              <w:ind w:left="112" w:right="116"/>
              <w:rPr>
                <w:sz w:val="24"/>
              </w:rPr>
            </w:pPr>
            <w:r>
              <w:rPr>
                <w:sz w:val="24"/>
              </w:rPr>
              <w:t>7.4.2.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Possui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práticas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inovadoras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criativas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promovam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garantia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direitos 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criança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adolescente.</w:t>
            </w:r>
          </w:p>
        </w:tc>
        <w:tc>
          <w:tcPr>
            <w:tcW w:w="991" w:type="dxa"/>
          </w:tcPr>
          <w:p w14:paraId="10D98859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04506FB7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1CDA677F" w14:textId="77777777" w:rsidR="00B7174D" w:rsidRDefault="00B7174D">
            <w:pPr>
              <w:pStyle w:val="TableParagraph"/>
              <w:rPr>
                <w:sz w:val="24"/>
              </w:rPr>
            </w:pPr>
          </w:p>
        </w:tc>
      </w:tr>
    </w:tbl>
    <w:p w14:paraId="69ED66F7" w14:textId="77777777" w:rsidR="00B7174D" w:rsidRDefault="00B7174D">
      <w:pPr>
        <w:pStyle w:val="Corpodetexto"/>
        <w:rPr>
          <w:b/>
          <w:sz w:val="20"/>
        </w:rPr>
      </w:pPr>
    </w:p>
    <w:p w14:paraId="5393F35D" w14:textId="77777777" w:rsidR="00B7174D" w:rsidRDefault="00B7174D">
      <w:pPr>
        <w:pStyle w:val="Corpodetexto"/>
        <w:spacing w:before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991"/>
        <w:gridCol w:w="1419"/>
        <w:gridCol w:w="994"/>
      </w:tblGrid>
      <w:tr w:rsidR="00B7174D" w14:paraId="15DEC96F" w14:textId="77777777">
        <w:trPr>
          <w:trHeight w:val="515"/>
        </w:trPr>
        <w:tc>
          <w:tcPr>
            <w:tcW w:w="9501" w:type="dxa"/>
            <w:gridSpan w:val="4"/>
            <w:shd w:val="clear" w:color="auto" w:fill="D0CECE"/>
          </w:tcPr>
          <w:p w14:paraId="6DEC1B43" w14:textId="77777777" w:rsidR="00B7174D" w:rsidRDefault="007C3448">
            <w:pPr>
              <w:pStyle w:val="TableParagraph"/>
              <w:spacing w:before="11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7.5.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Análise 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valor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proposto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(6 pontos)</w:t>
            </w:r>
          </w:p>
        </w:tc>
      </w:tr>
      <w:tr w:rsidR="00B7174D" w14:paraId="4C1F9E51" w14:textId="77777777">
        <w:trPr>
          <w:trHeight w:val="1069"/>
        </w:trPr>
        <w:tc>
          <w:tcPr>
            <w:tcW w:w="6097" w:type="dxa"/>
            <w:vMerge w:val="restart"/>
          </w:tcPr>
          <w:p w14:paraId="1EE276FA" w14:textId="77777777" w:rsidR="00B7174D" w:rsidRDefault="00B7174D">
            <w:pPr>
              <w:pStyle w:val="TableParagraph"/>
              <w:rPr>
                <w:b/>
                <w:sz w:val="26"/>
              </w:rPr>
            </w:pPr>
          </w:p>
          <w:p w14:paraId="70FB0B84" w14:textId="77777777" w:rsidR="00B7174D" w:rsidRDefault="00B7174D">
            <w:pPr>
              <w:pStyle w:val="TableParagraph"/>
              <w:rPr>
                <w:b/>
                <w:sz w:val="26"/>
              </w:rPr>
            </w:pPr>
          </w:p>
          <w:p w14:paraId="69F5B7B8" w14:textId="77777777" w:rsidR="00B7174D" w:rsidRDefault="00B7174D">
            <w:pPr>
              <w:pStyle w:val="TableParagraph"/>
              <w:rPr>
                <w:b/>
                <w:sz w:val="26"/>
              </w:rPr>
            </w:pPr>
          </w:p>
          <w:p w14:paraId="1295F5EC" w14:textId="77777777" w:rsidR="00B7174D" w:rsidRDefault="00B7174D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1E081DAD" w14:textId="77777777" w:rsidR="00B7174D" w:rsidRDefault="007C344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7.5.1.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valor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compatível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preços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praticados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mercado.</w:t>
            </w:r>
          </w:p>
        </w:tc>
        <w:tc>
          <w:tcPr>
            <w:tcW w:w="991" w:type="dxa"/>
            <w:shd w:val="clear" w:color="auto" w:fill="D0CECE"/>
          </w:tcPr>
          <w:p w14:paraId="38673F81" w14:textId="77777777" w:rsidR="00B7174D" w:rsidRDefault="007C3448">
            <w:pPr>
              <w:pStyle w:val="TableParagraph"/>
              <w:spacing w:before="121"/>
              <w:ind w:left="88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Atende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(Nota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3)</w:t>
            </w:r>
          </w:p>
        </w:tc>
        <w:tc>
          <w:tcPr>
            <w:tcW w:w="1419" w:type="dxa"/>
            <w:shd w:val="clear" w:color="auto" w:fill="D0CECE"/>
          </w:tcPr>
          <w:p w14:paraId="6BFC008B" w14:textId="77777777" w:rsidR="00B7174D" w:rsidRDefault="007C3448">
            <w:pPr>
              <w:pStyle w:val="TableParagraph"/>
              <w:spacing w:before="121"/>
              <w:ind w:left="36" w:right="1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Atende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Parcialmente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(Nota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2)</w:t>
            </w:r>
          </w:p>
        </w:tc>
        <w:tc>
          <w:tcPr>
            <w:tcW w:w="994" w:type="dxa"/>
            <w:shd w:val="clear" w:color="auto" w:fill="D0CECE"/>
          </w:tcPr>
          <w:p w14:paraId="3DADB5AE" w14:textId="77777777" w:rsidR="00B7174D" w:rsidRDefault="007C3448">
            <w:pPr>
              <w:pStyle w:val="TableParagraph"/>
              <w:spacing w:before="121"/>
              <w:ind w:left="86" w:right="6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Atende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(Nota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1)</w:t>
            </w:r>
          </w:p>
        </w:tc>
      </w:tr>
      <w:tr w:rsidR="00B7174D" w14:paraId="3EBB2ABA" w14:textId="77777777">
        <w:trPr>
          <w:trHeight w:val="894"/>
        </w:trPr>
        <w:tc>
          <w:tcPr>
            <w:tcW w:w="6097" w:type="dxa"/>
            <w:vMerge/>
            <w:tcBorders>
              <w:top w:val="nil"/>
            </w:tcBorders>
          </w:tcPr>
          <w:p w14:paraId="7409558D" w14:textId="77777777" w:rsidR="00B7174D" w:rsidRDefault="00B7174D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2523F10B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6EE2FF58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156AD6B2" w14:textId="77777777" w:rsidR="00B7174D" w:rsidRDefault="00B7174D">
            <w:pPr>
              <w:pStyle w:val="TableParagraph"/>
              <w:rPr>
                <w:sz w:val="24"/>
              </w:rPr>
            </w:pPr>
          </w:p>
        </w:tc>
      </w:tr>
    </w:tbl>
    <w:p w14:paraId="2D630706" w14:textId="77777777" w:rsidR="00B7174D" w:rsidRDefault="00B7174D">
      <w:pPr>
        <w:rPr>
          <w:sz w:val="24"/>
        </w:rPr>
        <w:sectPr w:rsidR="00B7174D">
          <w:pgSz w:w="11910" w:h="16840"/>
          <w:pgMar w:top="2220" w:right="1120" w:bottom="280" w:left="1000" w:header="252" w:footer="0" w:gutter="0"/>
          <w:cols w:space="720"/>
        </w:sectPr>
      </w:pPr>
    </w:p>
    <w:p w14:paraId="4B1148C5" w14:textId="77777777" w:rsidR="00B7174D" w:rsidRDefault="00B7174D">
      <w:pPr>
        <w:pStyle w:val="Corpodetexto"/>
        <w:spacing w:before="2"/>
        <w:rPr>
          <w:b/>
          <w:sz w:val="4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991"/>
        <w:gridCol w:w="1419"/>
        <w:gridCol w:w="994"/>
      </w:tblGrid>
      <w:tr w:rsidR="00B7174D" w14:paraId="4426A77B" w14:textId="77777777">
        <w:trPr>
          <w:trHeight w:val="1069"/>
        </w:trPr>
        <w:tc>
          <w:tcPr>
            <w:tcW w:w="6097" w:type="dxa"/>
          </w:tcPr>
          <w:p w14:paraId="7121945E" w14:textId="77777777" w:rsidR="00B7174D" w:rsidRDefault="007C3448">
            <w:pPr>
              <w:pStyle w:val="TableParagraph"/>
              <w:spacing w:before="118"/>
              <w:ind w:left="112" w:right="122"/>
              <w:jc w:val="both"/>
              <w:rPr>
                <w:sz w:val="24"/>
              </w:rPr>
            </w:pPr>
            <w:r>
              <w:rPr>
                <w:sz w:val="24"/>
              </w:rPr>
              <w:t>7.5.2.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compatível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metas/etapas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crianças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adolescentes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atendidos.</w:t>
            </w:r>
          </w:p>
        </w:tc>
        <w:tc>
          <w:tcPr>
            <w:tcW w:w="991" w:type="dxa"/>
          </w:tcPr>
          <w:p w14:paraId="3045BC15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7E4D34B0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72EB3394" w14:textId="77777777" w:rsidR="00B7174D" w:rsidRDefault="00B7174D">
            <w:pPr>
              <w:pStyle w:val="TableParagraph"/>
              <w:rPr>
                <w:sz w:val="24"/>
              </w:rPr>
            </w:pPr>
          </w:p>
        </w:tc>
      </w:tr>
    </w:tbl>
    <w:p w14:paraId="19F3F71F" w14:textId="77777777" w:rsidR="00B7174D" w:rsidRDefault="00B7174D">
      <w:pPr>
        <w:pStyle w:val="Corpodetexto"/>
        <w:rPr>
          <w:b/>
          <w:sz w:val="28"/>
        </w:rPr>
      </w:pPr>
    </w:p>
    <w:p w14:paraId="3F5C2725" w14:textId="77777777" w:rsidR="00B7174D" w:rsidRDefault="007C3448">
      <w:pPr>
        <w:pStyle w:val="PargrafodaLista"/>
        <w:numPr>
          <w:ilvl w:val="1"/>
          <w:numId w:val="1"/>
        </w:numPr>
        <w:tabs>
          <w:tab w:val="left" w:pos="986"/>
        </w:tabs>
        <w:spacing w:before="90" w:line="360" w:lineRule="auto"/>
        <w:ind w:right="150" w:firstLine="0"/>
        <w:jc w:val="both"/>
        <w:rPr>
          <w:sz w:val="24"/>
        </w:rPr>
      </w:pPr>
      <w:r>
        <w:rPr>
          <w:sz w:val="24"/>
        </w:rPr>
        <w:t xml:space="preserve">Serão eliminadas as propostas cuja pontuação total </w:t>
      </w:r>
      <w:r>
        <w:rPr>
          <w:b/>
          <w:sz w:val="24"/>
        </w:rPr>
        <w:t>for inferior a 16 (dezesseis) pontos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somados</w:t>
      </w:r>
      <w:r>
        <w:rPr>
          <w:spacing w:val="-1"/>
          <w:sz w:val="24"/>
        </w:rPr>
        <w:t xml:space="preserve"> </w:t>
      </w:r>
      <w:r>
        <w:rPr>
          <w:sz w:val="24"/>
        </w:rPr>
        <w:t>nos itens 7.1 a</w:t>
      </w:r>
      <w:r>
        <w:rPr>
          <w:spacing w:val="-1"/>
          <w:sz w:val="24"/>
        </w:rPr>
        <w:t xml:space="preserve"> </w:t>
      </w:r>
      <w:r>
        <w:rPr>
          <w:sz w:val="24"/>
        </w:rPr>
        <w:t>7.5 do presente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 w14:paraId="4D5689D6" w14:textId="77777777" w:rsidR="00B7174D" w:rsidRDefault="007C3448">
      <w:pPr>
        <w:pStyle w:val="PargrafodaLista"/>
        <w:numPr>
          <w:ilvl w:val="1"/>
          <w:numId w:val="1"/>
        </w:numPr>
        <w:tabs>
          <w:tab w:val="left" w:pos="986"/>
        </w:tabs>
        <w:spacing w:line="360" w:lineRule="auto"/>
        <w:ind w:right="155" w:firstLine="0"/>
        <w:jc w:val="both"/>
        <w:rPr>
          <w:sz w:val="24"/>
        </w:rPr>
      </w:pPr>
      <w:r>
        <w:rPr>
          <w:sz w:val="24"/>
        </w:rPr>
        <w:t>Nos critérios de julgamento, serão privilegiadas a inovação e criatividade, bem como, a</w:t>
      </w:r>
      <w:r>
        <w:rPr>
          <w:spacing w:val="1"/>
          <w:sz w:val="24"/>
        </w:rPr>
        <w:t xml:space="preserve"> </w:t>
      </w:r>
      <w:r>
        <w:rPr>
          <w:sz w:val="24"/>
        </w:rPr>
        <w:t>experiência</w:t>
      </w:r>
      <w:r>
        <w:rPr>
          <w:spacing w:val="57"/>
          <w:sz w:val="24"/>
        </w:rPr>
        <w:t xml:space="preserve"> </w:t>
      </w:r>
      <w:r>
        <w:rPr>
          <w:sz w:val="24"/>
        </w:rPr>
        <w:t>no</w:t>
      </w:r>
      <w:r>
        <w:rPr>
          <w:spacing w:val="57"/>
          <w:sz w:val="24"/>
        </w:rPr>
        <w:t xml:space="preserve"> </w:t>
      </w:r>
      <w:r>
        <w:rPr>
          <w:sz w:val="24"/>
        </w:rPr>
        <w:t>atendimento</w:t>
      </w:r>
      <w:r>
        <w:rPr>
          <w:spacing w:val="57"/>
          <w:sz w:val="24"/>
        </w:rPr>
        <w:t xml:space="preserve"> </w:t>
      </w:r>
      <w:r>
        <w:rPr>
          <w:sz w:val="24"/>
        </w:rPr>
        <w:t>às</w:t>
      </w:r>
      <w:r>
        <w:rPr>
          <w:spacing w:val="58"/>
          <w:sz w:val="24"/>
        </w:rPr>
        <w:t xml:space="preserve"> </w:t>
      </w:r>
      <w:r>
        <w:rPr>
          <w:sz w:val="24"/>
        </w:rPr>
        <w:t>crianças</w:t>
      </w:r>
      <w:r>
        <w:rPr>
          <w:spacing w:val="58"/>
          <w:sz w:val="24"/>
        </w:rPr>
        <w:t xml:space="preserve"> </w:t>
      </w:r>
      <w:r>
        <w:rPr>
          <w:sz w:val="24"/>
        </w:rPr>
        <w:t>ou</w:t>
      </w:r>
      <w:r>
        <w:rPr>
          <w:spacing w:val="57"/>
          <w:sz w:val="24"/>
        </w:rPr>
        <w:t xml:space="preserve"> </w:t>
      </w:r>
      <w:r>
        <w:rPr>
          <w:sz w:val="24"/>
        </w:rPr>
        <w:t>adolescentes</w:t>
      </w:r>
      <w:r>
        <w:rPr>
          <w:spacing w:val="57"/>
          <w:sz w:val="24"/>
        </w:rPr>
        <w:t xml:space="preserve"> </w:t>
      </w:r>
      <w:r>
        <w:rPr>
          <w:sz w:val="24"/>
        </w:rPr>
        <w:t>e</w:t>
      </w:r>
      <w:r>
        <w:rPr>
          <w:spacing w:val="56"/>
          <w:sz w:val="24"/>
        </w:rPr>
        <w:t xml:space="preserve"> </w:t>
      </w:r>
      <w:r>
        <w:rPr>
          <w:sz w:val="24"/>
        </w:rPr>
        <w:t>oferecimento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6"/>
          <w:sz w:val="24"/>
        </w:rPr>
        <w:t xml:space="preserve"> </w:t>
      </w:r>
      <w:r>
        <w:rPr>
          <w:sz w:val="24"/>
        </w:rPr>
        <w:t>espaço</w:t>
      </w:r>
      <w:r>
        <w:rPr>
          <w:spacing w:val="57"/>
          <w:sz w:val="24"/>
        </w:rPr>
        <w:t xml:space="preserve"> </w:t>
      </w:r>
      <w:r>
        <w:rPr>
          <w:sz w:val="24"/>
        </w:rPr>
        <w:t>favorável,</w:t>
      </w:r>
      <w:r>
        <w:rPr>
          <w:spacing w:val="-58"/>
          <w:sz w:val="24"/>
        </w:rPr>
        <w:t xml:space="preserve"> </w:t>
      </w:r>
      <w:r>
        <w:rPr>
          <w:sz w:val="24"/>
        </w:rPr>
        <w:t>inovador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criativo.</w:t>
      </w:r>
    </w:p>
    <w:p w14:paraId="0BF2B6F4" w14:textId="77777777" w:rsidR="00B7174D" w:rsidRDefault="007C3448">
      <w:pPr>
        <w:pStyle w:val="Ttulo1"/>
        <w:numPr>
          <w:ilvl w:val="0"/>
          <w:numId w:val="3"/>
        </w:numPr>
        <w:tabs>
          <w:tab w:val="left" w:pos="985"/>
          <w:tab w:val="left" w:pos="986"/>
        </w:tabs>
        <w:spacing w:before="201"/>
        <w:ind w:left="985" w:hanging="854"/>
        <w:jc w:val="both"/>
      </w:pPr>
      <w:r>
        <w:t>COMISSÃO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AVALIAÇÃO</w:t>
      </w:r>
      <w:r>
        <w:rPr>
          <w:spacing w:val="-1"/>
        </w:rPr>
        <w:t xml:space="preserve"> </w:t>
      </w:r>
      <w:r>
        <w:t>DAS PROPOSTAS</w:t>
      </w:r>
    </w:p>
    <w:p w14:paraId="79616ACE" w14:textId="77777777" w:rsidR="00B7174D" w:rsidRDefault="00B7174D">
      <w:pPr>
        <w:pStyle w:val="Corpodetexto"/>
        <w:spacing w:before="3"/>
        <w:rPr>
          <w:b/>
          <w:sz w:val="29"/>
        </w:rPr>
      </w:pPr>
    </w:p>
    <w:p w14:paraId="294B5B92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line="360" w:lineRule="auto"/>
        <w:ind w:right="15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Comissão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6"/>
          <w:sz w:val="24"/>
        </w:rPr>
        <w:t xml:space="preserve"> </w:t>
      </w:r>
      <w:r>
        <w:rPr>
          <w:sz w:val="24"/>
        </w:rPr>
        <w:t>das</w:t>
      </w:r>
      <w:r>
        <w:rPr>
          <w:spacing w:val="-6"/>
          <w:sz w:val="24"/>
        </w:rPr>
        <w:t xml:space="preserve"> </w:t>
      </w:r>
      <w:r>
        <w:rPr>
          <w:sz w:val="24"/>
        </w:rPr>
        <w:t>Propostas</w:t>
      </w:r>
      <w:r>
        <w:rPr>
          <w:spacing w:val="-4"/>
          <w:sz w:val="24"/>
        </w:rPr>
        <w:t xml:space="preserve"> </w:t>
      </w:r>
      <w:r>
        <w:rPr>
          <w:sz w:val="24"/>
        </w:rPr>
        <w:t>é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órgão</w:t>
      </w:r>
      <w:r>
        <w:rPr>
          <w:spacing w:val="-4"/>
          <w:sz w:val="24"/>
        </w:rPr>
        <w:t xml:space="preserve"> </w:t>
      </w:r>
      <w:r>
        <w:rPr>
          <w:sz w:val="24"/>
        </w:rPr>
        <w:t>colegiado</w:t>
      </w:r>
      <w:r>
        <w:rPr>
          <w:spacing w:val="-6"/>
          <w:sz w:val="24"/>
        </w:rPr>
        <w:t xml:space="preserve"> </w:t>
      </w:r>
      <w:r>
        <w:rPr>
          <w:sz w:val="24"/>
        </w:rPr>
        <w:t>destinado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processar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julgar</w:t>
      </w:r>
      <w:r>
        <w:rPr>
          <w:spacing w:val="-57"/>
          <w:sz w:val="24"/>
        </w:rPr>
        <w:t xml:space="preserve"> </w:t>
      </w:r>
      <w:r>
        <w:rPr>
          <w:sz w:val="24"/>
        </w:rPr>
        <w:t>o presente chamamento público a ser constituída na forma de resolução, observando ainda normas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conselho,</w:t>
      </w:r>
      <w:r>
        <w:rPr>
          <w:spacing w:val="1"/>
          <w:sz w:val="24"/>
        </w:rPr>
        <w:t xml:space="preserve"> </w:t>
      </w:r>
      <w:r>
        <w:rPr>
          <w:sz w:val="24"/>
        </w:rPr>
        <w:t>previamente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etapa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avaliação das</w:t>
      </w:r>
      <w:r>
        <w:rPr>
          <w:spacing w:val="-1"/>
          <w:sz w:val="24"/>
        </w:rPr>
        <w:t xml:space="preserve"> </w:t>
      </w:r>
      <w:r>
        <w:rPr>
          <w:sz w:val="24"/>
        </w:rPr>
        <w:t>propostas, pelo CMDCA.</w:t>
      </w:r>
    </w:p>
    <w:p w14:paraId="4B04B7E5" w14:textId="43949B12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200" w:line="360" w:lineRule="auto"/>
        <w:ind w:right="154" w:hanging="17"/>
        <w:jc w:val="both"/>
        <w:rPr>
          <w:sz w:val="24"/>
        </w:rPr>
      </w:pPr>
      <w:r>
        <w:rPr>
          <w:sz w:val="24"/>
        </w:rPr>
        <w:t>O ato de designação da Comissão de Avaliação será publicado nos meios oficiais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comunicação (site da prefeitura de </w:t>
      </w:r>
      <w:r w:rsidR="00424FC0">
        <w:rPr>
          <w:sz w:val="24"/>
        </w:rPr>
        <w:t xml:space="preserve">Crixás - </w:t>
      </w:r>
      <w:r w:rsidR="00424FC0" w:rsidRPr="00424FC0">
        <w:rPr>
          <w:sz w:val="24"/>
        </w:rPr>
        <w:t>https://crixas.go.gov.br/</w:t>
      </w:r>
      <w:r>
        <w:rPr>
          <w:sz w:val="24"/>
        </w:rPr>
        <w:t>), com composição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conselheiros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CMDCA</w:t>
      </w:r>
      <w:r>
        <w:rPr>
          <w:spacing w:val="-12"/>
          <w:sz w:val="24"/>
        </w:rPr>
        <w:t xml:space="preserve"> </w:t>
      </w:r>
      <w:r>
        <w:rPr>
          <w:sz w:val="24"/>
        </w:rPr>
        <w:t>e/ou</w:t>
      </w:r>
      <w:r>
        <w:rPr>
          <w:spacing w:val="-14"/>
          <w:sz w:val="24"/>
        </w:rPr>
        <w:t xml:space="preserve"> </w:t>
      </w:r>
      <w:r>
        <w:rPr>
          <w:sz w:val="24"/>
        </w:rPr>
        <w:t>servidores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5"/>
          <w:sz w:val="24"/>
        </w:rPr>
        <w:t xml:space="preserve"> </w:t>
      </w:r>
      <w:r>
        <w:rPr>
          <w:sz w:val="24"/>
        </w:rPr>
        <w:t>Política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Saúde,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Assistência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58"/>
          <w:sz w:val="24"/>
        </w:rPr>
        <w:t xml:space="preserve"> </w:t>
      </w:r>
      <w:r>
        <w:rPr>
          <w:sz w:val="24"/>
        </w:rPr>
        <w:t>Social, Educação, Cultura e Desportos ocupantes de cargos efetivos, convidados do Conselho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Assistência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CMAS e demais conselhos de</w:t>
      </w:r>
      <w:r>
        <w:rPr>
          <w:spacing w:val="-2"/>
          <w:sz w:val="24"/>
        </w:rPr>
        <w:t xml:space="preserve"> </w:t>
      </w:r>
      <w:r>
        <w:rPr>
          <w:sz w:val="24"/>
        </w:rPr>
        <w:t>direitos.</w:t>
      </w:r>
    </w:p>
    <w:p w14:paraId="0F0FAD74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201" w:line="360" w:lineRule="auto"/>
        <w:ind w:right="153" w:hanging="17"/>
        <w:jc w:val="both"/>
        <w:rPr>
          <w:sz w:val="24"/>
        </w:rPr>
      </w:pPr>
      <w:r>
        <w:rPr>
          <w:sz w:val="24"/>
        </w:rPr>
        <w:t>Deverá se declarar impedido, membro da Comissão de Avaliação das Propostas que tenha</w:t>
      </w:r>
      <w:r>
        <w:rPr>
          <w:spacing w:val="-57"/>
          <w:sz w:val="24"/>
        </w:rPr>
        <w:t xml:space="preserve"> </w:t>
      </w:r>
      <w:r>
        <w:rPr>
          <w:sz w:val="24"/>
        </w:rPr>
        <w:t>participado</w:t>
      </w:r>
      <w:r>
        <w:rPr>
          <w:spacing w:val="-5"/>
          <w:sz w:val="24"/>
        </w:rPr>
        <w:t xml:space="preserve"> </w:t>
      </w:r>
      <w:r>
        <w:rPr>
          <w:sz w:val="24"/>
        </w:rPr>
        <w:t>nos</w:t>
      </w:r>
      <w:r>
        <w:rPr>
          <w:spacing w:val="-4"/>
          <w:sz w:val="24"/>
        </w:rPr>
        <w:t xml:space="preserve"> </w:t>
      </w:r>
      <w:r>
        <w:rPr>
          <w:sz w:val="24"/>
        </w:rPr>
        <w:t>últimos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(cinco)</w:t>
      </w:r>
      <w:r>
        <w:rPr>
          <w:spacing w:val="-5"/>
          <w:sz w:val="24"/>
        </w:rPr>
        <w:t xml:space="preserve"> </w:t>
      </w:r>
      <w:r>
        <w:rPr>
          <w:sz w:val="24"/>
        </w:rPr>
        <w:t>anos,</w:t>
      </w:r>
      <w:r>
        <w:rPr>
          <w:spacing w:val="-1"/>
          <w:sz w:val="24"/>
        </w:rPr>
        <w:t xml:space="preserve"> </w:t>
      </w:r>
      <w:r>
        <w:rPr>
          <w:sz w:val="24"/>
        </w:rPr>
        <w:t>contados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Edital,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associado,</w:t>
      </w:r>
      <w:r>
        <w:rPr>
          <w:spacing w:val="-58"/>
          <w:sz w:val="24"/>
        </w:rPr>
        <w:t xml:space="preserve"> </w:t>
      </w:r>
      <w:r>
        <w:rPr>
          <w:sz w:val="24"/>
        </w:rPr>
        <w:t>cooperado,</w:t>
      </w:r>
      <w:r>
        <w:rPr>
          <w:spacing w:val="1"/>
          <w:sz w:val="24"/>
        </w:rPr>
        <w:t xml:space="preserve"> </w:t>
      </w:r>
      <w:r>
        <w:rPr>
          <w:sz w:val="24"/>
        </w:rPr>
        <w:t>dirigente,</w:t>
      </w:r>
      <w:r>
        <w:rPr>
          <w:spacing w:val="1"/>
          <w:sz w:val="24"/>
        </w:rPr>
        <w:t xml:space="preserve"> </w:t>
      </w:r>
      <w:r>
        <w:rPr>
          <w:sz w:val="24"/>
        </w:rPr>
        <w:t>conselheiro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empregado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OSC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Fundação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 do chamamento público, ou</w:t>
      </w:r>
      <w:r>
        <w:rPr>
          <w:spacing w:val="1"/>
          <w:sz w:val="24"/>
        </w:rPr>
        <w:t xml:space="preserve"> </w:t>
      </w:r>
      <w:r>
        <w:rPr>
          <w:sz w:val="24"/>
        </w:rPr>
        <w:t>cuja atuação no processo de seleção configure conflito de</w:t>
      </w:r>
      <w:r>
        <w:rPr>
          <w:spacing w:val="-57"/>
          <w:sz w:val="24"/>
        </w:rPr>
        <w:t xml:space="preserve"> </w:t>
      </w:r>
      <w:r>
        <w:rPr>
          <w:sz w:val="24"/>
        </w:rPr>
        <w:t>interesse,</w:t>
      </w:r>
      <w:r>
        <w:rPr>
          <w:spacing w:val="-1"/>
          <w:sz w:val="24"/>
        </w:rPr>
        <w:t xml:space="preserve"> </w:t>
      </w:r>
      <w:r>
        <w:rPr>
          <w:sz w:val="24"/>
        </w:rPr>
        <w:t>nos termos do inciso III do art. 39 da</w:t>
      </w:r>
      <w:r>
        <w:rPr>
          <w:spacing w:val="-3"/>
          <w:sz w:val="24"/>
        </w:rPr>
        <w:t xml:space="preserve"> </w:t>
      </w:r>
      <w:r>
        <w:rPr>
          <w:sz w:val="24"/>
        </w:rPr>
        <w:t>Lei</w:t>
      </w:r>
      <w:r>
        <w:rPr>
          <w:spacing w:val="2"/>
          <w:sz w:val="24"/>
        </w:rPr>
        <w:t xml:space="preserve"> </w:t>
      </w:r>
      <w:r>
        <w:rPr>
          <w:sz w:val="24"/>
        </w:rPr>
        <w:t>nº 13.019 de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14:paraId="677DE5C6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201" w:line="360" w:lineRule="auto"/>
        <w:ind w:right="154" w:firstLine="0"/>
        <w:jc w:val="both"/>
        <w:rPr>
          <w:sz w:val="24"/>
        </w:rPr>
      </w:pPr>
      <w:r>
        <w:rPr>
          <w:sz w:val="24"/>
        </w:rPr>
        <w:t>A declaração de impedimento de membro da Comissão de Avaliação das Propostas não</w:t>
      </w:r>
      <w:r>
        <w:rPr>
          <w:spacing w:val="1"/>
          <w:sz w:val="24"/>
        </w:rPr>
        <w:t xml:space="preserve"> </w:t>
      </w:r>
      <w:r>
        <w:rPr>
          <w:sz w:val="24"/>
        </w:rPr>
        <w:t>obsta a continuidade do processo de seleção. Configurado o impedimento, o membro impedido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imediatamente</w:t>
      </w:r>
      <w:r>
        <w:rPr>
          <w:spacing w:val="1"/>
          <w:sz w:val="24"/>
        </w:rPr>
        <w:t xml:space="preserve"> </w:t>
      </w:r>
      <w:r>
        <w:rPr>
          <w:sz w:val="24"/>
        </w:rPr>
        <w:t>substituído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membro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possua</w:t>
      </w:r>
      <w:r>
        <w:rPr>
          <w:spacing w:val="1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1"/>
          <w:sz w:val="24"/>
        </w:rPr>
        <w:t xml:space="preserve"> </w:t>
      </w:r>
      <w:r>
        <w:rPr>
          <w:sz w:val="24"/>
        </w:rPr>
        <w:t>equivalente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substituído, sem necessidade de divulgação de novo Edital (art. 27, §§ 1º a 3º, da Lei nº 13.019, de</w:t>
      </w:r>
      <w:r>
        <w:rPr>
          <w:spacing w:val="-57"/>
          <w:sz w:val="24"/>
        </w:rPr>
        <w:t xml:space="preserve"> </w:t>
      </w:r>
      <w:r>
        <w:rPr>
          <w:sz w:val="24"/>
        </w:rPr>
        <w:t>2014).</w:t>
      </w:r>
    </w:p>
    <w:p w14:paraId="63E4C454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199"/>
        <w:ind w:left="985" w:hanging="854"/>
        <w:jc w:val="both"/>
        <w:rPr>
          <w:sz w:val="24"/>
        </w:rPr>
      </w:pPr>
      <w:r>
        <w:rPr>
          <w:sz w:val="24"/>
        </w:rPr>
        <w:t>Para</w:t>
      </w:r>
      <w:r>
        <w:rPr>
          <w:spacing w:val="33"/>
          <w:sz w:val="24"/>
        </w:rPr>
        <w:t xml:space="preserve"> </w:t>
      </w:r>
      <w:r>
        <w:rPr>
          <w:sz w:val="24"/>
        </w:rPr>
        <w:t>subsidiar</w:t>
      </w:r>
      <w:r>
        <w:rPr>
          <w:spacing w:val="35"/>
          <w:sz w:val="24"/>
        </w:rPr>
        <w:t xml:space="preserve"> </w:t>
      </w:r>
      <w:r>
        <w:rPr>
          <w:sz w:val="24"/>
        </w:rPr>
        <w:t>seus</w:t>
      </w:r>
      <w:r>
        <w:rPr>
          <w:spacing w:val="36"/>
          <w:sz w:val="24"/>
        </w:rPr>
        <w:t xml:space="preserve"> </w:t>
      </w:r>
      <w:r>
        <w:rPr>
          <w:sz w:val="24"/>
        </w:rPr>
        <w:t>trabalhos,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Comissão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Avaliação</w:t>
      </w:r>
      <w:r>
        <w:rPr>
          <w:spacing w:val="36"/>
          <w:sz w:val="24"/>
        </w:rPr>
        <w:t xml:space="preserve"> </w:t>
      </w:r>
      <w:r>
        <w:rPr>
          <w:sz w:val="24"/>
        </w:rPr>
        <w:t>das</w:t>
      </w:r>
      <w:r>
        <w:rPr>
          <w:spacing w:val="36"/>
          <w:sz w:val="24"/>
        </w:rPr>
        <w:t xml:space="preserve"> </w:t>
      </w:r>
      <w:r>
        <w:rPr>
          <w:sz w:val="24"/>
        </w:rPr>
        <w:t>Propostas</w:t>
      </w:r>
      <w:r>
        <w:rPr>
          <w:spacing w:val="42"/>
          <w:sz w:val="24"/>
        </w:rPr>
        <w:t xml:space="preserve"> </w:t>
      </w:r>
      <w:r>
        <w:rPr>
          <w:sz w:val="24"/>
        </w:rPr>
        <w:t>poderá</w:t>
      </w:r>
      <w:r>
        <w:rPr>
          <w:spacing w:val="36"/>
          <w:sz w:val="24"/>
        </w:rPr>
        <w:t xml:space="preserve"> </w:t>
      </w:r>
      <w:r>
        <w:rPr>
          <w:sz w:val="24"/>
        </w:rPr>
        <w:t>solicitar</w:t>
      </w:r>
    </w:p>
    <w:p w14:paraId="5A4CBDD4" w14:textId="77777777" w:rsidR="00B7174D" w:rsidRDefault="00B7174D">
      <w:pPr>
        <w:jc w:val="both"/>
        <w:rPr>
          <w:sz w:val="24"/>
        </w:rPr>
        <w:sectPr w:rsidR="00B7174D">
          <w:pgSz w:w="11910" w:h="16840"/>
          <w:pgMar w:top="2220" w:right="1120" w:bottom="280" w:left="1000" w:header="252" w:footer="0" w:gutter="0"/>
          <w:cols w:space="720"/>
        </w:sectPr>
      </w:pPr>
    </w:p>
    <w:p w14:paraId="4D1B5CC2" w14:textId="77777777" w:rsidR="00B7174D" w:rsidRDefault="007C3448">
      <w:pPr>
        <w:pStyle w:val="Corpodetexto"/>
        <w:spacing w:before="47"/>
        <w:ind w:left="132"/>
      </w:pPr>
      <w:r>
        <w:lastRenderedPageBreak/>
        <w:t>assessoramento</w:t>
      </w:r>
      <w:r>
        <w:rPr>
          <w:spacing w:val="1"/>
        </w:rPr>
        <w:t xml:space="preserve"> </w:t>
      </w:r>
      <w:r>
        <w:t>técnico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especialista que</w:t>
      </w:r>
      <w:r>
        <w:rPr>
          <w:spacing w:val="-5"/>
        </w:rPr>
        <w:t xml:space="preserve"> </w:t>
      </w:r>
      <w:r>
        <w:t>não seja</w:t>
      </w:r>
      <w:r>
        <w:rPr>
          <w:spacing w:val="-1"/>
        </w:rPr>
        <w:t xml:space="preserve"> </w:t>
      </w:r>
      <w:r>
        <w:t>membro deste</w:t>
      </w:r>
      <w:r>
        <w:rPr>
          <w:spacing w:val="1"/>
        </w:rPr>
        <w:t xml:space="preserve"> </w:t>
      </w:r>
      <w:r>
        <w:t>colegiado.</w:t>
      </w:r>
    </w:p>
    <w:p w14:paraId="2DC26A26" w14:textId="77777777" w:rsidR="00B7174D" w:rsidRDefault="00B7174D">
      <w:pPr>
        <w:pStyle w:val="Corpodetexto"/>
        <w:spacing w:before="7"/>
        <w:rPr>
          <w:sz w:val="29"/>
        </w:rPr>
      </w:pPr>
    </w:p>
    <w:p w14:paraId="166F0E52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1" w:line="360" w:lineRule="auto"/>
        <w:ind w:right="191" w:firstLine="0"/>
        <w:jc w:val="both"/>
        <w:rPr>
          <w:sz w:val="24"/>
        </w:rPr>
      </w:pPr>
      <w:r>
        <w:rPr>
          <w:sz w:val="24"/>
        </w:rPr>
        <w:t>A Comissão de Avaliação das Propostas poderá realizar, a qualquer tempo, diligências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verificar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autenticidade das informações e documentos apresentados pelas entidades ou</w:t>
      </w:r>
      <w:r>
        <w:rPr>
          <w:spacing w:val="1"/>
          <w:sz w:val="24"/>
        </w:rPr>
        <w:t xml:space="preserve"> </w:t>
      </w:r>
      <w:r>
        <w:rPr>
          <w:sz w:val="24"/>
        </w:rPr>
        <w:t>Fundações Municipais concorrentes ou para esclarecer dúvidas e omissões. Em qualquer situação,</w:t>
      </w:r>
      <w:r>
        <w:rPr>
          <w:spacing w:val="-57"/>
          <w:sz w:val="24"/>
        </w:rPr>
        <w:t xml:space="preserve"> </w:t>
      </w:r>
      <w:r>
        <w:rPr>
          <w:sz w:val="24"/>
        </w:rPr>
        <w:t>devem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observados os</w:t>
      </w:r>
      <w:r>
        <w:rPr>
          <w:spacing w:val="1"/>
          <w:sz w:val="24"/>
        </w:rPr>
        <w:t xml:space="preserve"> </w:t>
      </w:r>
      <w:r>
        <w:rPr>
          <w:sz w:val="24"/>
        </w:rPr>
        <w:t>princípios da</w:t>
      </w:r>
      <w:r>
        <w:rPr>
          <w:spacing w:val="1"/>
          <w:sz w:val="24"/>
        </w:rPr>
        <w:t xml:space="preserve"> </w:t>
      </w:r>
      <w:r>
        <w:rPr>
          <w:sz w:val="24"/>
        </w:rPr>
        <w:t>isonomia,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impessoalidade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transparência.</w:t>
      </w:r>
    </w:p>
    <w:p w14:paraId="3D852373" w14:textId="77777777" w:rsidR="00B7174D" w:rsidRDefault="007C3448">
      <w:pPr>
        <w:pStyle w:val="Ttulo1"/>
        <w:numPr>
          <w:ilvl w:val="0"/>
          <w:numId w:val="3"/>
        </w:numPr>
        <w:tabs>
          <w:tab w:val="left" w:pos="985"/>
          <w:tab w:val="left" w:pos="986"/>
        </w:tabs>
        <w:spacing w:before="199"/>
        <w:ind w:left="985" w:hanging="854"/>
        <w:jc w:val="both"/>
      </w:pPr>
      <w:r>
        <w:t>DOS</w:t>
      </w:r>
      <w:r>
        <w:rPr>
          <w:spacing w:val="-2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FINANCEIROS</w:t>
      </w:r>
    </w:p>
    <w:p w14:paraId="37ADCD71" w14:textId="77777777" w:rsidR="00B7174D" w:rsidRDefault="00B7174D">
      <w:pPr>
        <w:pStyle w:val="Corpodetexto"/>
        <w:spacing w:before="7"/>
        <w:rPr>
          <w:b/>
          <w:sz w:val="28"/>
        </w:rPr>
      </w:pPr>
    </w:p>
    <w:p w14:paraId="21AF39A6" w14:textId="60545B85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line="360" w:lineRule="auto"/>
        <w:ind w:right="155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para o</w:t>
      </w:r>
      <w:r>
        <w:rPr>
          <w:spacing w:val="1"/>
          <w:sz w:val="24"/>
        </w:rPr>
        <w:t xml:space="preserve"> </w:t>
      </w:r>
      <w:r>
        <w:rPr>
          <w:sz w:val="24"/>
        </w:rPr>
        <w:t>financiamento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1"/>
          <w:sz w:val="24"/>
        </w:rPr>
        <w:t xml:space="preserve"> </w:t>
      </w:r>
      <w:r>
        <w:rPr>
          <w:sz w:val="24"/>
        </w:rPr>
        <w:t>selecionados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oriundos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Fundo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Infância e Adolescência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54"/>
          <w:sz w:val="24"/>
        </w:rPr>
        <w:t xml:space="preserve"> </w:t>
      </w:r>
      <w:r>
        <w:rPr>
          <w:sz w:val="24"/>
        </w:rPr>
        <w:t>FIA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 w:rsidR="00424FC0">
        <w:rPr>
          <w:sz w:val="24"/>
        </w:rPr>
        <w:t>Crixás</w:t>
      </w:r>
      <w:r>
        <w:rPr>
          <w:sz w:val="24"/>
        </w:rPr>
        <w:t>.</w:t>
      </w:r>
    </w:p>
    <w:p w14:paraId="5A4367B9" w14:textId="308D3E55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197" w:line="360" w:lineRule="auto"/>
        <w:ind w:right="154" w:hanging="17"/>
        <w:jc w:val="both"/>
        <w:rPr>
          <w:sz w:val="24"/>
        </w:rPr>
      </w:pPr>
      <w:r w:rsidRPr="00424FC0">
        <w:rPr>
          <w:b/>
          <w:bCs/>
          <w:sz w:val="24"/>
        </w:rPr>
        <w:t>As despesas provenientes da execução deste Edital de Chamamento serão custeadas por</w:t>
      </w:r>
      <w:r w:rsidRPr="00424FC0">
        <w:rPr>
          <w:b/>
          <w:bCs/>
          <w:spacing w:val="1"/>
          <w:sz w:val="24"/>
        </w:rPr>
        <w:t xml:space="preserve"> </w:t>
      </w:r>
      <w:r w:rsidRPr="00424FC0">
        <w:rPr>
          <w:b/>
          <w:bCs/>
          <w:sz w:val="24"/>
        </w:rPr>
        <w:t>conta</w:t>
      </w:r>
      <w:r w:rsidRPr="00424FC0">
        <w:rPr>
          <w:b/>
          <w:bCs/>
          <w:spacing w:val="-12"/>
          <w:sz w:val="24"/>
        </w:rPr>
        <w:t xml:space="preserve"> </w:t>
      </w:r>
      <w:r w:rsidRPr="00424FC0">
        <w:rPr>
          <w:b/>
          <w:bCs/>
          <w:sz w:val="24"/>
        </w:rPr>
        <w:t>da</w:t>
      </w:r>
      <w:r w:rsidRPr="00424FC0">
        <w:rPr>
          <w:b/>
          <w:bCs/>
          <w:spacing w:val="-10"/>
          <w:sz w:val="24"/>
        </w:rPr>
        <w:t xml:space="preserve"> </w:t>
      </w:r>
      <w:r w:rsidRPr="00424FC0">
        <w:rPr>
          <w:b/>
          <w:bCs/>
          <w:sz w:val="24"/>
        </w:rPr>
        <w:t>Dotação</w:t>
      </w:r>
      <w:r w:rsidRPr="00424FC0">
        <w:rPr>
          <w:b/>
          <w:bCs/>
          <w:spacing w:val="-11"/>
          <w:sz w:val="24"/>
        </w:rPr>
        <w:t xml:space="preserve"> </w:t>
      </w:r>
      <w:r w:rsidRPr="00424FC0">
        <w:rPr>
          <w:b/>
          <w:bCs/>
          <w:sz w:val="24"/>
        </w:rPr>
        <w:t>Orçamentária</w:t>
      </w:r>
      <w:r w:rsidRPr="00424FC0">
        <w:rPr>
          <w:b/>
          <w:bCs/>
          <w:spacing w:val="-10"/>
          <w:sz w:val="24"/>
        </w:rPr>
        <w:t xml:space="preserve"> </w:t>
      </w:r>
      <w:r w:rsidRPr="00424FC0">
        <w:rPr>
          <w:b/>
          <w:bCs/>
          <w:sz w:val="24"/>
        </w:rPr>
        <w:t>do</w:t>
      </w:r>
      <w:r w:rsidRPr="00424FC0">
        <w:rPr>
          <w:b/>
          <w:bCs/>
          <w:spacing w:val="-9"/>
          <w:sz w:val="24"/>
        </w:rPr>
        <w:t xml:space="preserve"> </w:t>
      </w:r>
      <w:r w:rsidRPr="00424FC0">
        <w:rPr>
          <w:b/>
          <w:bCs/>
          <w:sz w:val="24"/>
        </w:rPr>
        <w:t>exercício</w:t>
      </w:r>
      <w:r w:rsidRPr="00424FC0">
        <w:rPr>
          <w:b/>
          <w:bCs/>
          <w:spacing w:val="-12"/>
          <w:sz w:val="24"/>
        </w:rPr>
        <w:t xml:space="preserve"> </w:t>
      </w:r>
      <w:r w:rsidRPr="00424FC0">
        <w:rPr>
          <w:b/>
          <w:bCs/>
          <w:sz w:val="24"/>
        </w:rPr>
        <w:t>financeiro</w:t>
      </w:r>
      <w:r w:rsidRPr="00424FC0">
        <w:rPr>
          <w:b/>
          <w:bCs/>
          <w:spacing w:val="-10"/>
          <w:sz w:val="24"/>
        </w:rPr>
        <w:t xml:space="preserve"> </w:t>
      </w:r>
      <w:r w:rsidRPr="00424FC0">
        <w:rPr>
          <w:b/>
          <w:bCs/>
          <w:sz w:val="24"/>
        </w:rPr>
        <w:t>anual</w:t>
      </w:r>
      <w:r w:rsidRPr="00424FC0">
        <w:rPr>
          <w:b/>
          <w:bCs/>
          <w:spacing w:val="-10"/>
          <w:sz w:val="24"/>
        </w:rPr>
        <w:t xml:space="preserve"> </w:t>
      </w:r>
      <w:r w:rsidRPr="00424FC0">
        <w:rPr>
          <w:b/>
          <w:bCs/>
          <w:sz w:val="24"/>
        </w:rPr>
        <w:t>do</w:t>
      </w:r>
      <w:r w:rsidRPr="00424FC0">
        <w:rPr>
          <w:b/>
          <w:bCs/>
          <w:spacing w:val="-9"/>
          <w:sz w:val="24"/>
        </w:rPr>
        <w:t xml:space="preserve"> </w:t>
      </w:r>
      <w:r w:rsidR="00AB5E2A">
        <w:rPr>
          <w:b/>
          <w:bCs/>
          <w:sz w:val="24"/>
        </w:rPr>
        <w:t>FIA.</w:t>
      </w:r>
    </w:p>
    <w:p w14:paraId="66EF1CEA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92" w:line="360" w:lineRule="auto"/>
        <w:ind w:right="151" w:firstLine="0"/>
        <w:jc w:val="both"/>
        <w:rPr>
          <w:sz w:val="24"/>
        </w:rPr>
      </w:pPr>
      <w:r>
        <w:rPr>
          <w:sz w:val="24"/>
        </w:rPr>
        <w:t>O repasse de recursos será condicionado à apresentação de documentos referidos no item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(cinco)</w:t>
      </w:r>
      <w:r>
        <w:rPr>
          <w:spacing w:val="-2"/>
          <w:sz w:val="24"/>
        </w:rPr>
        <w:t xml:space="preserve"> </w:t>
      </w:r>
      <w:r>
        <w:rPr>
          <w:sz w:val="24"/>
        </w:rPr>
        <w:t>deste edital.</w:t>
      </w:r>
    </w:p>
    <w:p w14:paraId="7E352EBF" w14:textId="77777777" w:rsidR="00B7174D" w:rsidRDefault="007C3448">
      <w:pPr>
        <w:pStyle w:val="Ttulo1"/>
        <w:numPr>
          <w:ilvl w:val="0"/>
          <w:numId w:val="3"/>
        </w:numPr>
        <w:tabs>
          <w:tab w:val="left" w:pos="986"/>
        </w:tabs>
        <w:spacing w:before="189"/>
        <w:ind w:left="985" w:hanging="854"/>
        <w:jc w:val="both"/>
      </w:pPr>
      <w:r>
        <w:t>DAS</w:t>
      </w:r>
      <w:r>
        <w:rPr>
          <w:spacing w:val="-2"/>
        </w:rPr>
        <w:t xml:space="preserve"> </w:t>
      </w:r>
      <w:r>
        <w:t>DESPESAS VEDADAS</w:t>
      </w:r>
    </w:p>
    <w:p w14:paraId="594F4B3F" w14:textId="77777777" w:rsidR="00B7174D" w:rsidRDefault="00B7174D">
      <w:pPr>
        <w:pStyle w:val="Corpodetexto"/>
        <w:spacing w:before="7"/>
        <w:rPr>
          <w:b/>
          <w:sz w:val="28"/>
        </w:rPr>
      </w:pPr>
    </w:p>
    <w:p w14:paraId="5206A573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5"/>
          <w:tab w:val="left" w:pos="986"/>
        </w:tabs>
        <w:spacing w:before="1"/>
        <w:ind w:left="985" w:hanging="854"/>
        <w:rPr>
          <w:sz w:val="24"/>
        </w:rPr>
      </w:pPr>
      <w:r>
        <w:rPr>
          <w:sz w:val="24"/>
        </w:rPr>
        <w:t>É</w:t>
      </w:r>
      <w:r>
        <w:rPr>
          <w:spacing w:val="-3"/>
          <w:sz w:val="24"/>
        </w:rPr>
        <w:t xml:space="preserve"> </w:t>
      </w:r>
      <w:r>
        <w:rPr>
          <w:sz w:val="24"/>
        </w:rPr>
        <w:t>vedado</w:t>
      </w:r>
      <w:r>
        <w:rPr>
          <w:spacing w:val="-1"/>
          <w:sz w:val="24"/>
        </w:rPr>
        <w:t xml:space="preserve"> </w:t>
      </w:r>
      <w:r>
        <w:rPr>
          <w:sz w:val="24"/>
        </w:rPr>
        <w:t>aos</w:t>
      </w:r>
      <w:r>
        <w:rPr>
          <w:spacing w:val="-2"/>
          <w:sz w:val="24"/>
        </w:rPr>
        <w:t xml:space="preserve"> </w:t>
      </w:r>
      <w:r>
        <w:rPr>
          <w:sz w:val="24"/>
        </w:rPr>
        <w:t>projetos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recursos</w:t>
      </w:r>
      <w:r>
        <w:rPr>
          <w:spacing w:val="-1"/>
          <w:sz w:val="24"/>
        </w:rPr>
        <w:t xml:space="preserve"> </w:t>
      </w:r>
      <w:r>
        <w:rPr>
          <w:sz w:val="24"/>
        </w:rPr>
        <w:t>para:</w:t>
      </w:r>
    </w:p>
    <w:p w14:paraId="64060664" w14:textId="77777777" w:rsidR="00B7174D" w:rsidRDefault="00B7174D">
      <w:pPr>
        <w:pStyle w:val="Corpodetexto"/>
        <w:spacing w:before="6"/>
        <w:rPr>
          <w:sz w:val="28"/>
        </w:rPr>
      </w:pPr>
    </w:p>
    <w:p w14:paraId="56300D75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ind w:hanging="854"/>
        <w:rPr>
          <w:sz w:val="24"/>
        </w:rPr>
      </w:pPr>
      <w:r>
        <w:rPr>
          <w:sz w:val="24"/>
        </w:rPr>
        <w:t>Pagamento,</w:t>
      </w:r>
      <w:r>
        <w:rPr>
          <w:spacing w:val="-1"/>
          <w:sz w:val="24"/>
        </w:rPr>
        <w:t xml:space="preserve"> </w:t>
      </w:r>
      <w:r>
        <w:rPr>
          <w:sz w:val="24"/>
        </w:rPr>
        <w:t>manutenção,</w:t>
      </w:r>
      <w:r>
        <w:rPr>
          <w:spacing w:val="2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Conselho</w:t>
      </w:r>
      <w:r>
        <w:rPr>
          <w:spacing w:val="-1"/>
          <w:sz w:val="24"/>
        </w:rPr>
        <w:t xml:space="preserve"> </w:t>
      </w:r>
      <w:r>
        <w:rPr>
          <w:sz w:val="24"/>
        </w:rPr>
        <w:t>Tutelar;</w:t>
      </w:r>
    </w:p>
    <w:p w14:paraId="0C812743" w14:textId="77777777" w:rsidR="00B7174D" w:rsidRDefault="00B7174D">
      <w:pPr>
        <w:pStyle w:val="Corpodetexto"/>
        <w:spacing w:before="5"/>
        <w:rPr>
          <w:sz w:val="28"/>
        </w:rPr>
      </w:pPr>
    </w:p>
    <w:p w14:paraId="51CBDC14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line="360" w:lineRule="auto"/>
        <w:ind w:left="132" w:right="161" w:firstLine="0"/>
        <w:jc w:val="both"/>
        <w:rPr>
          <w:sz w:val="24"/>
        </w:rPr>
      </w:pPr>
      <w:r>
        <w:rPr>
          <w:sz w:val="24"/>
        </w:rPr>
        <w:t>Financiamento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políticas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sociais</w:t>
      </w:r>
      <w:r>
        <w:rPr>
          <w:spacing w:val="1"/>
          <w:sz w:val="24"/>
        </w:rPr>
        <w:t xml:space="preserve"> </w:t>
      </w:r>
      <w:r>
        <w:rPr>
          <w:sz w:val="24"/>
        </w:rPr>
        <w:t>básicas,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caráter</w:t>
      </w:r>
      <w:r>
        <w:rPr>
          <w:spacing w:val="1"/>
          <w:sz w:val="24"/>
        </w:rPr>
        <w:t xml:space="preserve"> </w:t>
      </w:r>
      <w:r>
        <w:rPr>
          <w:sz w:val="24"/>
        </w:rPr>
        <w:t>continuado,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disponham</w:t>
      </w:r>
      <w:r>
        <w:rPr>
          <w:spacing w:val="-1"/>
          <w:sz w:val="24"/>
        </w:rPr>
        <w:t xml:space="preserve"> </w:t>
      </w:r>
      <w:r>
        <w:rPr>
          <w:sz w:val="24"/>
        </w:rPr>
        <w:t>de fundo específico, nos termos definidos pela</w:t>
      </w:r>
      <w:r>
        <w:rPr>
          <w:spacing w:val="-1"/>
          <w:sz w:val="24"/>
        </w:rPr>
        <w:t xml:space="preserve"> </w:t>
      </w:r>
      <w:r>
        <w:rPr>
          <w:sz w:val="24"/>
        </w:rPr>
        <w:t>legislação vigente;</w:t>
      </w:r>
    </w:p>
    <w:p w14:paraId="14C6C196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99"/>
        <w:ind w:hanging="854"/>
        <w:rPr>
          <w:sz w:val="24"/>
        </w:rPr>
      </w:pPr>
      <w:r>
        <w:rPr>
          <w:sz w:val="24"/>
        </w:rPr>
        <w:t>Multas,</w:t>
      </w:r>
      <w:r>
        <w:rPr>
          <w:spacing w:val="-2"/>
          <w:sz w:val="24"/>
        </w:rPr>
        <w:t xml:space="preserve"> </w:t>
      </w:r>
      <w:r>
        <w:rPr>
          <w:sz w:val="24"/>
        </w:rPr>
        <w:t>juros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encargos</w:t>
      </w:r>
      <w:r>
        <w:rPr>
          <w:spacing w:val="-1"/>
          <w:sz w:val="24"/>
        </w:rPr>
        <w:t xml:space="preserve"> </w:t>
      </w:r>
      <w:r>
        <w:rPr>
          <w:sz w:val="24"/>
        </w:rPr>
        <w:t>bancários;</w:t>
      </w:r>
    </w:p>
    <w:p w14:paraId="27FD548F" w14:textId="77777777" w:rsidR="00B7174D" w:rsidRDefault="00B7174D">
      <w:pPr>
        <w:pStyle w:val="Corpodetexto"/>
        <w:spacing w:before="2"/>
        <w:rPr>
          <w:sz w:val="29"/>
        </w:rPr>
      </w:pPr>
    </w:p>
    <w:p w14:paraId="3CA1CD36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" w:line="360" w:lineRule="auto"/>
        <w:ind w:left="132" w:right="160" w:firstLine="0"/>
        <w:jc w:val="both"/>
        <w:rPr>
          <w:sz w:val="24"/>
        </w:rPr>
      </w:pPr>
      <w:r>
        <w:rPr>
          <w:sz w:val="24"/>
        </w:rPr>
        <w:t>Amortização de principal, encargos do serviço da dívida e parcelamentos de 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contributivas</w:t>
      </w:r>
      <w:r>
        <w:rPr>
          <w:spacing w:val="-1"/>
          <w:sz w:val="24"/>
        </w:rPr>
        <w:t xml:space="preserve"> </w:t>
      </w:r>
      <w:r>
        <w:rPr>
          <w:sz w:val="24"/>
        </w:rPr>
        <w:t>trabalhistas,</w:t>
      </w:r>
      <w:r>
        <w:rPr>
          <w:spacing w:val="1"/>
          <w:sz w:val="24"/>
        </w:rPr>
        <w:t xml:space="preserve"> </w:t>
      </w:r>
      <w:r>
        <w:rPr>
          <w:sz w:val="24"/>
        </w:rPr>
        <w:t>ou não;</w:t>
      </w:r>
    </w:p>
    <w:p w14:paraId="264A7399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200"/>
        <w:ind w:hanging="854"/>
        <w:rPr>
          <w:sz w:val="24"/>
        </w:rPr>
      </w:pPr>
      <w:r>
        <w:rPr>
          <w:sz w:val="24"/>
        </w:rPr>
        <w:t>Sentenças</w:t>
      </w:r>
      <w:r>
        <w:rPr>
          <w:spacing w:val="-2"/>
          <w:sz w:val="24"/>
        </w:rPr>
        <w:t xml:space="preserve"> </w:t>
      </w:r>
      <w:r>
        <w:rPr>
          <w:sz w:val="24"/>
        </w:rPr>
        <w:t>judiciais e</w:t>
      </w:r>
      <w:r>
        <w:rPr>
          <w:spacing w:val="-2"/>
          <w:sz w:val="24"/>
        </w:rPr>
        <w:t xml:space="preserve"> </w:t>
      </w:r>
      <w:r>
        <w:rPr>
          <w:sz w:val="24"/>
        </w:rPr>
        <w:t>precatórios,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ações</w:t>
      </w:r>
      <w:r>
        <w:rPr>
          <w:spacing w:val="-2"/>
          <w:sz w:val="24"/>
        </w:rPr>
        <w:t xml:space="preserve"> </w:t>
      </w:r>
      <w:r>
        <w:rPr>
          <w:sz w:val="24"/>
        </w:rPr>
        <w:t>trabalhistas, ou</w:t>
      </w:r>
      <w:r>
        <w:rPr>
          <w:spacing w:val="-1"/>
          <w:sz w:val="24"/>
        </w:rPr>
        <w:t xml:space="preserve"> </w:t>
      </w:r>
      <w:r>
        <w:rPr>
          <w:sz w:val="24"/>
        </w:rPr>
        <w:t>não;</w:t>
      </w:r>
    </w:p>
    <w:p w14:paraId="11418C67" w14:textId="77777777" w:rsidR="00B7174D" w:rsidRDefault="00B7174D">
      <w:pPr>
        <w:pStyle w:val="Corpodetexto"/>
        <w:spacing w:before="2"/>
        <w:rPr>
          <w:sz w:val="29"/>
        </w:rPr>
      </w:pPr>
    </w:p>
    <w:p w14:paraId="1AB3FA67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line="360" w:lineRule="auto"/>
        <w:ind w:left="132" w:right="152" w:firstLine="0"/>
        <w:jc w:val="both"/>
        <w:rPr>
          <w:sz w:val="24"/>
        </w:rPr>
      </w:pPr>
      <w:r>
        <w:rPr>
          <w:sz w:val="24"/>
        </w:rPr>
        <w:t>Anuidades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mensalidades</w:t>
      </w:r>
      <w:r>
        <w:rPr>
          <w:spacing w:val="1"/>
          <w:sz w:val="24"/>
        </w:rPr>
        <w:t xml:space="preserve"> </w:t>
      </w:r>
      <w:r>
        <w:rPr>
          <w:sz w:val="24"/>
        </w:rPr>
        <w:t>associativas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classe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servidores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empregados;</w:t>
      </w:r>
    </w:p>
    <w:p w14:paraId="0599F0A0" w14:textId="77777777" w:rsidR="00B7174D" w:rsidRDefault="00B7174D">
      <w:pPr>
        <w:spacing w:line="360" w:lineRule="auto"/>
        <w:jc w:val="both"/>
        <w:rPr>
          <w:sz w:val="24"/>
        </w:rPr>
        <w:sectPr w:rsidR="00B7174D">
          <w:pgSz w:w="11910" w:h="16840"/>
          <w:pgMar w:top="2220" w:right="1120" w:bottom="280" w:left="1000" w:header="252" w:footer="0" w:gutter="0"/>
          <w:cols w:space="720"/>
        </w:sectPr>
      </w:pPr>
    </w:p>
    <w:p w14:paraId="7DB0EE3B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47"/>
        <w:ind w:hanging="854"/>
        <w:rPr>
          <w:sz w:val="24"/>
        </w:rPr>
      </w:pPr>
      <w:r>
        <w:rPr>
          <w:sz w:val="24"/>
        </w:rPr>
        <w:lastRenderedPageBreak/>
        <w:t>Benefícios</w:t>
      </w:r>
      <w:r>
        <w:rPr>
          <w:spacing w:val="-2"/>
          <w:sz w:val="24"/>
        </w:rPr>
        <w:t xml:space="preserve"> </w:t>
      </w:r>
      <w:r>
        <w:rPr>
          <w:sz w:val="24"/>
        </w:rPr>
        <w:t>assistenciais</w:t>
      </w:r>
      <w:r>
        <w:rPr>
          <w:spacing w:val="-1"/>
          <w:sz w:val="24"/>
        </w:rPr>
        <w:t xml:space="preserve"> </w:t>
      </w:r>
      <w:r>
        <w:rPr>
          <w:sz w:val="24"/>
        </w:rPr>
        <w:t>e prêmios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seguro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servidores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empregados;</w:t>
      </w:r>
    </w:p>
    <w:p w14:paraId="07B051E9" w14:textId="77777777" w:rsidR="00B7174D" w:rsidRDefault="00B7174D">
      <w:pPr>
        <w:pStyle w:val="Corpodetexto"/>
        <w:spacing w:before="3"/>
        <w:rPr>
          <w:sz w:val="29"/>
        </w:rPr>
      </w:pPr>
    </w:p>
    <w:p w14:paraId="12431085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ind w:hanging="854"/>
        <w:rPr>
          <w:sz w:val="24"/>
        </w:rPr>
      </w:pPr>
      <w:r>
        <w:rPr>
          <w:sz w:val="24"/>
        </w:rPr>
        <w:t>Diárias,</w:t>
      </w:r>
      <w:r>
        <w:rPr>
          <w:spacing w:val="-2"/>
          <w:sz w:val="24"/>
        </w:rPr>
        <w:t xml:space="preserve"> </w:t>
      </w:r>
      <w:r>
        <w:rPr>
          <w:sz w:val="24"/>
        </w:rPr>
        <w:t>passagens,</w:t>
      </w:r>
      <w:r>
        <w:rPr>
          <w:spacing w:val="-1"/>
          <w:sz w:val="24"/>
        </w:rPr>
        <w:t xml:space="preserve"> </w:t>
      </w:r>
      <w:r>
        <w:rPr>
          <w:sz w:val="24"/>
        </w:rPr>
        <w:t>estadia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combustíveis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veículos</w:t>
      </w:r>
      <w:r>
        <w:rPr>
          <w:spacing w:val="-1"/>
          <w:sz w:val="24"/>
        </w:rPr>
        <w:t xml:space="preserve"> </w:t>
      </w:r>
      <w:r>
        <w:rPr>
          <w:sz w:val="24"/>
        </w:rPr>
        <w:t>particulares;</w:t>
      </w:r>
    </w:p>
    <w:p w14:paraId="31DD6CA0" w14:textId="77777777" w:rsidR="00B7174D" w:rsidRDefault="00B7174D">
      <w:pPr>
        <w:pStyle w:val="Corpodetexto"/>
        <w:spacing w:before="5"/>
        <w:rPr>
          <w:sz w:val="29"/>
        </w:rPr>
      </w:pPr>
    </w:p>
    <w:p w14:paraId="169CF358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line="360" w:lineRule="auto"/>
        <w:ind w:left="132" w:right="150" w:firstLine="0"/>
        <w:rPr>
          <w:sz w:val="24"/>
        </w:rPr>
      </w:pPr>
      <w:r>
        <w:rPr>
          <w:sz w:val="24"/>
        </w:rPr>
        <w:t>Aquisição ou</w:t>
      </w:r>
      <w:r>
        <w:rPr>
          <w:spacing w:val="1"/>
          <w:sz w:val="24"/>
        </w:rPr>
        <w:t xml:space="preserve"> </w:t>
      </w:r>
      <w:r>
        <w:rPr>
          <w:sz w:val="24"/>
        </w:rPr>
        <w:t>a exclusão</w:t>
      </w:r>
      <w:r>
        <w:rPr>
          <w:spacing w:val="3"/>
          <w:sz w:val="24"/>
        </w:rPr>
        <w:t xml:space="preserve"> </w:t>
      </w:r>
      <w:r>
        <w:rPr>
          <w:sz w:val="24"/>
        </w:rPr>
        <w:t>de qualquer</w:t>
      </w:r>
      <w:r>
        <w:rPr>
          <w:spacing w:val="-1"/>
          <w:sz w:val="24"/>
        </w:rPr>
        <w:t xml:space="preserve"> </w:t>
      </w:r>
      <w:r>
        <w:rPr>
          <w:sz w:val="24"/>
        </w:rPr>
        <w:t>item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inicial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devido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prévia</w:t>
      </w:r>
      <w:r>
        <w:rPr>
          <w:spacing w:val="-1"/>
          <w:sz w:val="24"/>
        </w:rPr>
        <w:t xml:space="preserve"> </w:t>
      </w:r>
      <w:r>
        <w:rPr>
          <w:sz w:val="24"/>
        </w:rPr>
        <w:t>deliberação do CMDCA;</w:t>
      </w:r>
    </w:p>
    <w:p w14:paraId="1E3039CF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99"/>
        <w:ind w:hanging="854"/>
        <w:rPr>
          <w:sz w:val="24"/>
        </w:rPr>
      </w:pPr>
      <w:r>
        <w:rPr>
          <w:sz w:val="24"/>
        </w:rPr>
        <w:t>Despesa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pessoal</w:t>
      </w:r>
      <w:r>
        <w:rPr>
          <w:spacing w:val="-1"/>
          <w:sz w:val="24"/>
        </w:rPr>
        <w:t xml:space="preserve"> </w:t>
      </w:r>
      <w:r>
        <w:rPr>
          <w:sz w:val="24"/>
        </w:rPr>
        <w:t>do quadro</w:t>
      </w:r>
      <w:r>
        <w:rPr>
          <w:spacing w:val="-1"/>
          <w:sz w:val="24"/>
        </w:rPr>
        <w:t xml:space="preserve"> </w:t>
      </w:r>
      <w:r>
        <w:rPr>
          <w:sz w:val="24"/>
        </w:rPr>
        <w:t>do Município;</w:t>
      </w:r>
    </w:p>
    <w:p w14:paraId="3B266E93" w14:textId="77777777" w:rsidR="00B7174D" w:rsidRDefault="00B7174D">
      <w:pPr>
        <w:pStyle w:val="Corpodetexto"/>
        <w:spacing w:before="2"/>
        <w:rPr>
          <w:sz w:val="29"/>
        </w:rPr>
      </w:pPr>
    </w:p>
    <w:p w14:paraId="4C6CD5F8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" w:line="362" w:lineRule="auto"/>
        <w:ind w:left="132" w:right="156" w:firstLine="0"/>
        <w:rPr>
          <w:sz w:val="24"/>
        </w:rPr>
      </w:pP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serviços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servidores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empregados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quadro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pessoal,</w:t>
      </w:r>
      <w:r>
        <w:rPr>
          <w:spacing w:val="-2"/>
          <w:sz w:val="24"/>
        </w:rPr>
        <w:t xml:space="preserve"> </w:t>
      </w:r>
      <w:r>
        <w:rPr>
          <w:sz w:val="24"/>
        </w:rPr>
        <w:t>realizado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57"/>
          <w:sz w:val="24"/>
        </w:rPr>
        <w:t xml:space="preserve"> </w:t>
      </w:r>
      <w:r>
        <w:rPr>
          <w:sz w:val="24"/>
        </w:rPr>
        <w:t>horário</w:t>
      </w:r>
      <w:r>
        <w:rPr>
          <w:spacing w:val="-1"/>
          <w:sz w:val="24"/>
        </w:rPr>
        <w:t xml:space="preserve"> </w:t>
      </w:r>
      <w:r>
        <w:rPr>
          <w:sz w:val="24"/>
        </w:rPr>
        <w:t>fora</w:t>
      </w:r>
      <w:r>
        <w:rPr>
          <w:spacing w:val="-1"/>
          <w:sz w:val="24"/>
        </w:rPr>
        <w:t xml:space="preserve"> </w:t>
      </w:r>
      <w:r>
        <w:rPr>
          <w:sz w:val="24"/>
        </w:rPr>
        <w:t>do expediente, ou não;</w:t>
      </w:r>
    </w:p>
    <w:p w14:paraId="06595966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94" w:line="360" w:lineRule="auto"/>
        <w:ind w:left="132" w:right="156" w:firstLine="0"/>
        <w:rPr>
          <w:sz w:val="24"/>
        </w:rPr>
      </w:pPr>
      <w:r>
        <w:rPr>
          <w:sz w:val="24"/>
        </w:rPr>
        <w:t>Publicidade,</w:t>
      </w:r>
      <w:r>
        <w:rPr>
          <w:spacing w:val="14"/>
          <w:sz w:val="24"/>
        </w:rPr>
        <w:t xml:space="preserve"> </w:t>
      </w:r>
      <w:r>
        <w:rPr>
          <w:sz w:val="24"/>
        </w:rPr>
        <w:t>salvo</w:t>
      </w:r>
      <w:r>
        <w:rPr>
          <w:spacing w:val="15"/>
          <w:sz w:val="24"/>
        </w:rPr>
        <w:t xml:space="preserve"> </w:t>
      </w:r>
      <w:r>
        <w:rPr>
          <w:sz w:val="24"/>
        </w:rPr>
        <w:t>campanhas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caráter</w:t>
      </w:r>
      <w:r>
        <w:rPr>
          <w:spacing w:val="14"/>
          <w:sz w:val="24"/>
        </w:rPr>
        <w:t xml:space="preserve"> </w:t>
      </w:r>
      <w:r>
        <w:rPr>
          <w:sz w:val="24"/>
        </w:rPr>
        <w:t>educativo,</w:t>
      </w:r>
      <w:r>
        <w:rPr>
          <w:spacing w:val="14"/>
          <w:sz w:val="24"/>
        </w:rPr>
        <w:t xml:space="preserve"> </w:t>
      </w:r>
      <w:r>
        <w:rPr>
          <w:sz w:val="24"/>
        </w:rPr>
        <w:t>voltadas</w:t>
      </w:r>
      <w:r>
        <w:rPr>
          <w:spacing w:val="14"/>
          <w:sz w:val="24"/>
        </w:rPr>
        <w:t xml:space="preserve"> </w:t>
      </w:r>
      <w:r>
        <w:rPr>
          <w:sz w:val="24"/>
        </w:rPr>
        <w:t>especificamente</w:t>
      </w:r>
      <w:r>
        <w:rPr>
          <w:spacing w:val="15"/>
          <w:sz w:val="24"/>
        </w:rPr>
        <w:t xml:space="preserve"> </w:t>
      </w:r>
      <w:r>
        <w:rPr>
          <w:sz w:val="24"/>
        </w:rPr>
        <w:t>à</w:t>
      </w:r>
      <w:r>
        <w:rPr>
          <w:spacing w:val="13"/>
          <w:sz w:val="24"/>
        </w:rPr>
        <w:t xml:space="preserve"> </w:t>
      </w:r>
      <w:r>
        <w:rPr>
          <w:sz w:val="24"/>
        </w:rPr>
        <w:t>criança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adolescente; e</w:t>
      </w:r>
    </w:p>
    <w:p w14:paraId="2CC74A6A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99"/>
        <w:ind w:hanging="854"/>
        <w:rPr>
          <w:sz w:val="24"/>
        </w:rPr>
      </w:pPr>
      <w:r>
        <w:rPr>
          <w:sz w:val="24"/>
        </w:rPr>
        <w:t>Ações</w:t>
      </w:r>
      <w:r>
        <w:rPr>
          <w:spacing w:val="-2"/>
          <w:sz w:val="24"/>
        </w:rPr>
        <w:t xml:space="preserve"> </w:t>
      </w:r>
      <w:r>
        <w:rPr>
          <w:sz w:val="24"/>
        </w:rPr>
        <w:t>e 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estranhas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funções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criança</w:t>
      </w:r>
      <w:r>
        <w:rPr>
          <w:spacing w:val="-2"/>
          <w:sz w:val="24"/>
        </w:rPr>
        <w:t xml:space="preserve"> </w:t>
      </w:r>
      <w:r>
        <w:rPr>
          <w:sz w:val="24"/>
        </w:rPr>
        <w:t>e ao</w:t>
      </w:r>
      <w:r>
        <w:rPr>
          <w:spacing w:val="-1"/>
          <w:sz w:val="24"/>
        </w:rPr>
        <w:t xml:space="preserve"> </w:t>
      </w:r>
      <w:r>
        <w:rPr>
          <w:sz w:val="24"/>
        </w:rPr>
        <w:t>adolescente.</w:t>
      </w:r>
    </w:p>
    <w:p w14:paraId="747E8C5C" w14:textId="77777777" w:rsidR="00B7174D" w:rsidRDefault="00B7174D">
      <w:pPr>
        <w:pStyle w:val="Corpodetexto"/>
        <w:spacing w:before="3"/>
        <w:rPr>
          <w:sz w:val="29"/>
        </w:rPr>
      </w:pPr>
    </w:p>
    <w:p w14:paraId="35DBAD0B" w14:textId="77777777" w:rsidR="00B7174D" w:rsidRDefault="007C3448">
      <w:pPr>
        <w:pStyle w:val="Ttulo1"/>
        <w:numPr>
          <w:ilvl w:val="0"/>
          <w:numId w:val="3"/>
        </w:numPr>
        <w:tabs>
          <w:tab w:val="left" w:pos="985"/>
          <w:tab w:val="left" w:pos="986"/>
        </w:tabs>
        <w:spacing w:before="0"/>
        <w:ind w:left="985" w:hanging="854"/>
      </w:pPr>
      <w:r>
        <w:t>DO</w:t>
      </w:r>
      <w:r>
        <w:rPr>
          <w:spacing w:val="-2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REPASSE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DISPONIBILIZADOS</w:t>
      </w:r>
    </w:p>
    <w:p w14:paraId="478A5025" w14:textId="77777777" w:rsidR="00B7174D" w:rsidRDefault="00B7174D">
      <w:pPr>
        <w:pStyle w:val="Corpodetexto"/>
        <w:spacing w:before="4"/>
        <w:rPr>
          <w:b/>
          <w:sz w:val="29"/>
        </w:rPr>
      </w:pPr>
    </w:p>
    <w:p w14:paraId="20316A6B" w14:textId="3D263043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1" w:line="360" w:lineRule="auto"/>
        <w:ind w:right="155" w:firstLine="0"/>
        <w:jc w:val="both"/>
        <w:rPr>
          <w:sz w:val="24"/>
        </w:rPr>
      </w:pPr>
      <w:r>
        <w:rPr>
          <w:sz w:val="24"/>
        </w:rPr>
        <w:t>O prazo que a OSC ou Fundação Municipal possui para providenciar a 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 à tramitação do Termo de Colaboração junto ao CMDCA ou Controle Interno, por meio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sistema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software</w:t>
      </w:r>
      <w:r>
        <w:rPr>
          <w:spacing w:val="-9"/>
          <w:sz w:val="24"/>
        </w:rPr>
        <w:t xml:space="preserve"> </w:t>
      </w:r>
      <w:r>
        <w:rPr>
          <w:sz w:val="24"/>
        </w:rPr>
        <w:t>disponibilizado</w:t>
      </w:r>
      <w:r>
        <w:rPr>
          <w:spacing w:val="-8"/>
          <w:sz w:val="24"/>
        </w:rPr>
        <w:t xml:space="preserve"> </w:t>
      </w:r>
      <w:r>
        <w:rPr>
          <w:sz w:val="24"/>
        </w:rPr>
        <w:t>pela</w:t>
      </w:r>
      <w:r>
        <w:rPr>
          <w:spacing w:val="-9"/>
          <w:sz w:val="24"/>
        </w:rPr>
        <w:t xml:space="preserve"> </w:t>
      </w:r>
      <w:r>
        <w:rPr>
          <w:sz w:val="24"/>
        </w:rPr>
        <w:t>Prefeitura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 w:rsidR="00424FC0">
        <w:rPr>
          <w:sz w:val="24"/>
        </w:rPr>
        <w:t>Crixás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é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15</w:t>
      </w:r>
      <w:r>
        <w:rPr>
          <w:spacing w:val="-6"/>
          <w:sz w:val="24"/>
        </w:rPr>
        <w:t xml:space="preserve"> </w:t>
      </w:r>
      <w:r>
        <w:rPr>
          <w:sz w:val="24"/>
        </w:rPr>
        <w:t>(quinze)</w:t>
      </w:r>
      <w:r>
        <w:rPr>
          <w:spacing w:val="-8"/>
          <w:sz w:val="24"/>
        </w:rPr>
        <w:t xml:space="preserve"> </w:t>
      </w:r>
      <w:r>
        <w:rPr>
          <w:sz w:val="24"/>
        </w:rPr>
        <w:t>dias</w:t>
      </w:r>
      <w:r>
        <w:rPr>
          <w:spacing w:val="-4"/>
          <w:sz w:val="24"/>
        </w:rPr>
        <w:t xml:space="preserve"> </w:t>
      </w:r>
      <w:r>
        <w:rPr>
          <w:sz w:val="24"/>
        </w:rPr>
        <w:t>corridos,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contar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-4"/>
          <w:sz w:val="24"/>
        </w:rPr>
        <w:t xml:space="preserve"> </w:t>
      </w:r>
      <w:r>
        <w:rPr>
          <w:sz w:val="24"/>
        </w:rPr>
        <w:t>oficial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resolução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CMDCA,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autoriza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repasse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recurso</w:t>
      </w:r>
      <w:r>
        <w:rPr>
          <w:spacing w:val="-1"/>
          <w:sz w:val="24"/>
        </w:rPr>
        <w:t xml:space="preserve"> </w:t>
      </w:r>
      <w:r>
        <w:rPr>
          <w:sz w:val="24"/>
        </w:rPr>
        <w:t>captado.</w:t>
      </w:r>
    </w:p>
    <w:p w14:paraId="22CC4F95" w14:textId="77777777" w:rsidR="00B7174D" w:rsidRDefault="007C3448">
      <w:pPr>
        <w:pStyle w:val="Corpodetexto"/>
        <w:spacing w:before="199" w:line="360" w:lineRule="auto"/>
        <w:ind w:left="132" w:right="157"/>
        <w:jc w:val="both"/>
      </w:pPr>
      <w:r>
        <w:rPr>
          <w:b/>
        </w:rPr>
        <w:t xml:space="preserve">PARÁGRAFO ÚNICO: </w:t>
      </w:r>
      <w:r>
        <w:t>Necessário que, quando feito o repasse único do recurso à entidade, seja</w:t>
      </w:r>
      <w:r>
        <w:rPr>
          <w:spacing w:val="-57"/>
        </w:rPr>
        <w:t xml:space="preserve"> </w:t>
      </w:r>
      <w:r>
        <w:t>aplicado em conta específica para este fim, com investimento em fundos de aplicação, conforme o</w:t>
      </w:r>
      <w:r>
        <w:rPr>
          <w:spacing w:val="1"/>
        </w:rPr>
        <w:t xml:space="preserve"> </w:t>
      </w:r>
      <w:r>
        <w:t>disposto</w:t>
      </w:r>
      <w:r>
        <w:rPr>
          <w:spacing w:val="-1"/>
        </w:rPr>
        <w:t xml:space="preserve"> </w:t>
      </w:r>
      <w:r>
        <w:t>no art. 51 da</w:t>
      </w:r>
      <w:r>
        <w:rPr>
          <w:spacing w:val="-2"/>
        </w:rPr>
        <w:t xml:space="preserve"> </w:t>
      </w:r>
      <w:r>
        <w:t>Lei</w:t>
      </w:r>
      <w:r>
        <w:rPr>
          <w:spacing w:val="2"/>
        </w:rPr>
        <w:t xml:space="preserve"> </w:t>
      </w:r>
      <w:r>
        <w:t>Federal nº 13.019.</w:t>
      </w:r>
    </w:p>
    <w:p w14:paraId="1315D043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199"/>
        <w:ind w:left="985" w:hanging="854"/>
        <w:jc w:val="both"/>
        <w:rPr>
          <w:sz w:val="24"/>
        </w:rPr>
      </w:pPr>
      <w:r>
        <w:rPr>
          <w:sz w:val="24"/>
        </w:rPr>
        <w:t>São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tramitação</w:t>
      </w:r>
      <w:r>
        <w:rPr>
          <w:spacing w:val="-1"/>
          <w:sz w:val="24"/>
        </w:rPr>
        <w:t xml:space="preserve"> </w:t>
      </w:r>
      <w:r>
        <w:rPr>
          <w:sz w:val="24"/>
        </w:rPr>
        <w:t>do 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Colaboração, os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 documentos:</w:t>
      </w:r>
    </w:p>
    <w:p w14:paraId="46E3589B" w14:textId="77777777" w:rsidR="00B7174D" w:rsidRDefault="00B7174D">
      <w:pPr>
        <w:pStyle w:val="Corpodetexto"/>
        <w:spacing w:before="2"/>
        <w:rPr>
          <w:sz w:val="29"/>
        </w:rPr>
      </w:pPr>
    </w:p>
    <w:p w14:paraId="1ACB09FA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ind w:hanging="854"/>
        <w:jc w:val="both"/>
        <w:rPr>
          <w:sz w:val="24"/>
        </w:rPr>
      </w:pPr>
      <w:r>
        <w:rPr>
          <w:sz w:val="24"/>
        </w:rPr>
        <w:t>Comprovante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CNPJ;</w:t>
      </w:r>
    </w:p>
    <w:p w14:paraId="7A4A8339" w14:textId="77777777" w:rsidR="00B7174D" w:rsidRDefault="00B7174D">
      <w:pPr>
        <w:pStyle w:val="Corpodetexto"/>
        <w:spacing w:before="5"/>
        <w:rPr>
          <w:sz w:val="29"/>
        </w:rPr>
      </w:pPr>
    </w:p>
    <w:p w14:paraId="179925E2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line="360" w:lineRule="auto"/>
        <w:ind w:left="132" w:right="163" w:firstLine="0"/>
        <w:jc w:val="both"/>
        <w:rPr>
          <w:sz w:val="24"/>
        </w:rPr>
      </w:pPr>
      <w:r>
        <w:rPr>
          <w:sz w:val="24"/>
        </w:rPr>
        <w:t>Comprovação de capacidade técnica e operacional para o desenvolvimento das atividades</w:t>
      </w:r>
      <w:r>
        <w:rPr>
          <w:spacing w:val="-57"/>
          <w:sz w:val="24"/>
        </w:rPr>
        <w:t xml:space="preserve"> </w:t>
      </w:r>
      <w:r>
        <w:rPr>
          <w:sz w:val="24"/>
        </w:rPr>
        <w:t>previstas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 cumprimento das metas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4"/>
          <w:sz w:val="24"/>
        </w:rPr>
        <w:t xml:space="preserve"> </w:t>
      </w:r>
      <w:r>
        <w:rPr>
          <w:sz w:val="24"/>
        </w:rPr>
        <w:t>(anexo VI);</w:t>
      </w:r>
    </w:p>
    <w:p w14:paraId="694F1276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200"/>
        <w:ind w:hanging="854"/>
        <w:jc w:val="both"/>
        <w:rPr>
          <w:sz w:val="24"/>
        </w:rPr>
      </w:pPr>
      <w:r>
        <w:rPr>
          <w:sz w:val="24"/>
        </w:rPr>
        <w:t>Estatuto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Entidade;</w:t>
      </w:r>
    </w:p>
    <w:p w14:paraId="19841E06" w14:textId="77777777" w:rsidR="00B7174D" w:rsidRDefault="00B7174D">
      <w:pPr>
        <w:pStyle w:val="Corpodetexto"/>
        <w:spacing w:before="2"/>
        <w:rPr>
          <w:sz w:val="29"/>
        </w:rPr>
      </w:pPr>
    </w:p>
    <w:p w14:paraId="7C8087E5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ind w:hanging="854"/>
        <w:jc w:val="both"/>
        <w:rPr>
          <w:sz w:val="24"/>
        </w:rPr>
      </w:pPr>
      <w:r>
        <w:rPr>
          <w:sz w:val="24"/>
        </w:rPr>
        <w:t>Cópia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ata</w:t>
      </w:r>
      <w:r>
        <w:rPr>
          <w:spacing w:val="-1"/>
          <w:sz w:val="24"/>
        </w:rPr>
        <w:t xml:space="preserve"> </w:t>
      </w:r>
      <w:r>
        <w:rPr>
          <w:sz w:val="24"/>
        </w:rPr>
        <w:t>de eleição</w:t>
      </w:r>
      <w:r>
        <w:rPr>
          <w:spacing w:val="-1"/>
          <w:sz w:val="24"/>
        </w:rPr>
        <w:t xml:space="preserve"> </w:t>
      </w:r>
      <w:r>
        <w:rPr>
          <w:sz w:val="24"/>
        </w:rPr>
        <w:t>do quadro dirigente atual;</w:t>
      </w:r>
    </w:p>
    <w:p w14:paraId="69EA537A" w14:textId="77777777" w:rsidR="00B7174D" w:rsidRDefault="00B7174D">
      <w:pPr>
        <w:jc w:val="both"/>
        <w:rPr>
          <w:sz w:val="24"/>
        </w:rPr>
        <w:sectPr w:rsidR="00B7174D">
          <w:pgSz w:w="11910" w:h="16840"/>
          <w:pgMar w:top="2220" w:right="1120" w:bottom="280" w:left="1000" w:header="252" w:footer="0" w:gutter="0"/>
          <w:cols w:space="720"/>
        </w:sectPr>
      </w:pPr>
    </w:p>
    <w:p w14:paraId="5D914FC0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47" w:line="360" w:lineRule="auto"/>
        <w:ind w:left="132" w:right="156" w:firstLine="0"/>
        <w:jc w:val="both"/>
        <w:rPr>
          <w:sz w:val="24"/>
        </w:rPr>
      </w:pPr>
      <w:r>
        <w:rPr>
          <w:sz w:val="24"/>
        </w:rPr>
        <w:lastRenderedPageBreak/>
        <w:t>Relação nominal atualizada dos dirigentes da entidade, com comprovante de residência,</w:t>
      </w:r>
      <w:r>
        <w:rPr>
          <w:spacing w:val="1"/>
          <w:sz w:val="24"/>
        </w:rPr>
        <w:t xml:space="preserve"> </w:t>
      </w:r>
      <w:r>
        <w:rPr>
          <w:sz w:val="24"/>
        </w:rPr>
        <w:t>número e órgão expedidor da carteira de identidade e número de registro no Cadastro de Pessoas</w:t>
      </w:r>
      <w:r>
        <w:rPr>
          <w:spacing w:val="1"/>
          <w:sz w:val="24"/>
        </w:rPr>
        <w:t xml:space="preserve"> </w:t>
      </w:r>
      <w:r>
        <w:rPr>
          <w:sz w:val="24"/>
        </w:rPr>
        <w:t>Físicas –</w:t>
      </w:r>
      <w:r>
        <w:rPr>
          <w:spacing w:val="-1"/>
          <w:sz w:val="24"/>
        </w:rPr>
        <w:t xml:space="preserve"> </w:t>
      </w:r>
      <w:r>
        <w:rPr>
          <w:sz w:val="24"/>
        </w:rPr>
        <w:t>CPF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Secretaria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Receita</w:t>
      </w:r>
      <w:r>
        <w:rPr>
          <w:spacing w:val="-1"/>
          <w:sz w:val="24"/>
        </w:rPr>
        <w:t xml:space="preserve"> </w:t>
      </w:r>
      <w:r>
        <w:rPr>
          <w:sz w:val="24"/>
        </w:rPr>
        <w:t>Federal do</w:t>
      </w:r>
      <w:r>
        <w:rPr>
          <w:spacing w:val="2"/>
          <w:sz w:val="24"/>
        </w:rPr>
        <w:t xml:space="preserve"> </w:t>
      </w:r>
      <w:r>
        <w:rPr>
          <w:sz w:val="24"/>
        </w:rPr>
        <w:t>Brasil, de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um deles;</w:t>
      </w:r>
    </w:p>
    <w:p w14:paraId="2AAD7030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98"/>
        <w:ind w:hanging="854"/>
        <w:jc w:val="both"/>
        <w:rPr>
          <w:sz w:val="24"/>
        </w:rPr>
      </w:pPr>
      <w:r>
        <w:rPr>
          <w:sz w:val="24"/>
        </w:rPr>
        <w:t>Cópia</w:t>
      </w:r>
      <w:r>
        <w:rPr>
          <w:spacing w:val="-1"/>
          <w:sz w:val="24"/>
        </w:rPr>
        <w:t xml:space="preserve"> </w:t>
      </w:r>
      <w:r>
        <w:rPr>
          <w:sz w:val="24"/>
        </w:rPr>
        <w:t>do RG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CPF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representante legal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OSC e</w:t>
      </w:r>
      <w:r>
        <w:rPr>
          <w:spacing w:val="-2"/>
          <w:sz w:val="24"/>
        </w:rPr>
        <w:t xml:space="preserve"> </w:t>
      </w:r>
      <w:r>
        <w:rPr>
          <w:sz w:val="24"/>
        </w:rPr>
        <w:t>do responsável técnico</w:t>
      </w:r>
      <w:r>
        <w:rPr>
          <w:spacing w:val="-1"/>
          <w:sz w:val="24"/>
        </w:rPr>
        <w:t xml:space="preserve"> </w:t>
      </w:r>
      <w:r>
        <w:rPr>
          <w:sz w:val="24"/>
        </w:rPr>
        <w:t>pelo projeto;</w:t>
      </w:r>
    </w:p>
    <w:p w14:paraId="5AB5A971" w14:textId="77777777" w:rsidR="00B7174D" w:rsidRDefault="00B7174D">
      <w:pPr>
        <w:pStyle w:val="Corpodetexto"/>
        <w:spacing w:before="5"/>
        <w:rPr>
          <w:sz w:val="29"/>
        </w:rPr>
      </w:pPr>
    </w:p>
    <w:p w14:paraId="06324340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line="360" w:lineRule="auto"/>
        <w:ind w:left="132" w:right="157" w:firstLine="0"/>
        <w:jc w:val="both"/>
        <w:rPr>
          <w:sz w:val="24"/>
        </w:rPr>
      </w:pPr>
      <w:r>
        <w:rPr>
          <w:spacing w:val="-1"/>
          <w:sz w:val="24"/>
        </w:rPr>
        <w:t>Cópia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comprovante</w:t>
      </w:r>
      <w:r>
        <w:rPr>
          <w:spacing w:val="-15"/>
          <w:sz w:val="24"/>
        </w:rPr>
        <w:t xml:space="preserve"> </w:t>
      </w:r>
      <w:r>
        <w:rPr>
          <w:sz w:val="24"/>
        </w:rPr>
        <w:t>residencial,</w:t>
      </w:r>
      <w:r>
        <w:rPr>
          <w:spacing w:val="-15"/>
          <w:sz w:val="24"/>
        </w:rPr>
        <w:t xml:space="preserve"> </w:t>
      </w:r>
      <w:r>
        <w:rPr>
          <w:sz w:val="24"/>
        </w:rPr>
        <w:t>atualizado,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até</w:t>
      </w:r>
      <w:r>
        <w:rPr>
          <w:spacing w:val="-15"/>
          <w:sz w:val="24"/>
        </w:rPr>
        <w:t xml:space="preserve"> </w:t>
      </w:r>
      <w:r>
        <w:rPr>
          <w:sz w:val="24"/>
        </w:rPr>
        <w:t>03</w:t>
      </w:r>
      <w:r>
        <w:rPr>
          <w:spacing w:val="-15"/>
          <w:sz w:val="24"/>
        </w:rPr>
        <w:t xml:space="preserve"> </w:t>
      </w:r>
      <w:r>
        <w:rPr>
          <w:sz w:val="24"/>
        </w:rPr>
        <w:t>(três)</w:t>
      </w:r>
      <w:r>
        <w:rPr>
          <w:spacing w:val="-15"/>
          <w:sz w:val="24"/>
        </w:rPr>
        <w:t xml:space="preserve"> </w:t>
      </w:r>
      <w:r>
        <w:rPr>
          <w:sz w:val="24"/>
        </w:rPr>
        <w:t>meses,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16"/>
          <w:sz w:val="24"/>
        </w:rPr>
        <w:t xml:space="preserve"> </w:t>
      </w:r>
      <w:r>
        <w:rPr>
          <w:sz w:val="24"/>
        </w:rPr>
        <w:t>legal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OSC e</w:t>
      </w:r>
      <w:r>
        <w:rPr>
          <w:spacing w:val="-1"/>
          <w:sz w:val="24"/>
        </w:rPr>
        <w:t xml:space="preserve"> </w:t>
      </w:r>
      <w:r>
        <w:rPr>
          <w:sz w:val="24"/>
        </w:rPr>
        <w:t>do responsável técnico pelo projeto;</w:t>
      </w:r>
    </w:p>
    <w:p w14:paraId="514A90A4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200" w:line="360" w:lineRule="auto"/>
        <w:ind w:left="132" w:right="155" w:firstLine="0"/>
        <w:jc w:val="both"/>
        <w:rPr>
          <w:sz w:val="24"/>
        </w:rPr>
      </w:pPr>
      <w:r>
        <w:rPr>
          <w:sz w:val="24"/>
        </w:rPr>
        <w:t>Comprovação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OSC</w:t>
      </w:r>
      <w:r>
        <w:rPr>
          <w:spacing w:val="-11"/>
          <w:sz w:val="24"/>
        </w:rPr>
        <w:t xml:space="preserve"> </w:t>
      </w:r>
      <w:r>
        <w:rPr>
          <w:sz w:val="24"/>
        </w:rPr>
        <w:t>funciona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endereço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ela</w:t>
      </w:r>
      <w:r>
        <w:rPr>
          <w:spacing w:val="-12"/>
          <w:sz w:val="24"/>
        </w:rPr>
        <w:t xml:space="preserve"> </w:t>
      </w:r>
      <w:r>
        <w:rPr>
          <w:sz w:val="24"/>
        </w:rPr>
        <w:t>declarado,</w:t>
      </w:r>
      <w:r>
        <w:rPr>
          <w:spacing w:val="-12"/>
          <w:sz w:val="24"/>
        </w:rPr>
        <w:t xml:space="preserve"> </w:t>
      </w:r>
      <w:r>
        <w:rPr>
          <w:sz w:val="24"/>
        </w:rPr>
        <w:t>podendo</w:t>
      </w:r>
      <w:r>
        <w:rPr>
          <w:spacing w:val="-11"/>
          <w:sz w:val="24"/>
        </w:rPr>
        <w:t xml:space="preserve"> </w:t>
      </w:r>
      <w:r>
        <w:rPr>
          <w:sz w:val="24"/>
        </w:rPr>
        <w:t>ser</w:t>
      </w:r>
      <w:r>
        <w:rPr>
          <w:spacing w:val="-12"/>
          <w:sz w:val="24"/>
        </w:rPr>
        <w:t xml:space="preserve"> </w:t>
      </w:r>
      <w:r>
        <w:rPr>
          <w:sz w:val="24"/>
        </w:rPr>
        <w:t>realizada</w:t>
      </w:r>
      <w:r>
        <w:rPr>
          <w:spacing w:val="-58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meio de contas de</w:t>
      </w:r>
      <w:r>
        <w:rPr>
          <w:spacing w:val="-1"/>
          <w:sz w:val="24"/>
        </w:rPr>
        <w:t xml:space="preserve"> </w:t>
      </w:r>
      <w:r>
        <w:rPr>
          <w:sz w:val="24"/>
        </w:rPr>
        <w:t>consumo, salvo as referentes à</w:t>
      </w:r>
      <w:r>
        <w:rPr>
          <w:spacing w:val="-1"/>
          <w:sz w:val="24"/>
        </w:rPr>
        <w:t xml:space="preserve"> </w:t>
      </w:r>
      <w:r>
        <w:rPr>
          <w:sz w:val="24"/>
        </w:rPr>
        <w:t>telefonia</w:t>
      </w:r>
      <w:r>
        <w:rPr>
          <w:spacing w:val="-2"/>
          <w:sz w:val="24"/>
        </w:rPr>
        <w:t xml:space="preserve"> </w:t>
      </w:r>
      <w:r>
        <w:rPr>
          <w:sz w:val="24"/>
        </w:rPr>
        <w:t>móvel;</w:t>
      </w:r>
    </w:p>
    <w:p w14:paraId="349BCBBB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99" w:line="360" w:lineRule="auto"/>
        <w:ind w:left="132" w:right="162" w:firstLine="0"/>
        <w:jc w:val="both"/>
        <w:rPr>
          <w:sz w:val="24"/>
        </w:rPr>
      </w:pPr>
      <w:r>
        <w:rPr>
          <w:sz w:val="24"/>
        </w:rPr>
        <w:t>Declaração, sob as penas da lei, de que a OSC não está impedida de celebrar qualquer</w:t>
      </w:r>
      <w:r>
        <w:rPr>
          <w:spacing w:val="1"/>
          <w:sz w:val="24"/>
        </w:rPr>
        <w:t xml:space="preserve"> </w:t>
      </w:r>
      <w:r>
        <w:rPr>
          <w:sz w:val="24"/>
        </w:rPr>
        <w:t>modalidade de parceria com órgãos públicos e que portanto, não se submete às vedações previstas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Art. 39 da Lei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2"/>
          <w:sz w:val="24"/>
        </w:rPr>
        <w:t xml:space="preserve"> </w:t>
      </w:r>
      <w:r>
        <w:rPr>
          <w:sz w:val="24"/>
        </w:rPr>
        <w:t>nº 13.019, de</w:t>
      </w:r>
      <w:r>
        <w:rPr>
          <w:spacing w:val="-2"/>
          <w:sz w:val="24"/>
        </w:rPr>
        <w:t xml:space="preserve"> </w:t>
      </w:r>
      <w:r>
        <w:rPr>
          <w:sz w:val="24"/>
        </w:rPr>
        <w:t>2014, e</w:t>
      </w:r>
      <w:r>
        <w:rPr>
          <w:spacing w:val="-1"/>
          <w:sz w:val="24"/>
        </w:rPr>
        <w:t xml:space="preserve"> </w:t>
      </w:r>
      <w:r>
        <w:rPr>
          <w:sz w:val="24"/>
        </w:rPr>
        <w:t>suas alterações</w:t>
      </w:r>
      <w:r>
        <w:rPr>
          <w:spacing w:val="1"/>
          <w:sz w:val="24"/>
        </w:rPr>
        <w:t xml:space="preserve"> </w:t>
      </w:r>
      <w:r>
        <w:rPr>
          <w:sz w:val="24"/>
        </w:rPr>
        <w:t>(anexo</w:t>
      </w:r>
      <w:r>
        <w:rPr>
          <w:spacing w:val="-1"/>
          <w:sz w:val="24"/>
        </w:rPr>
        <w:t xml:space="preserve"> </w:t>
      </w:r>
      <w:r>
        <w:rPr>
          <w:sz w:val="24"/>
        </w:rPr>
        <w:t>V);</w:t>
      </w:r>
    </w:p>
    <w:p w14:paraId="57E38AD7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99" w:line="360" w:lineRule="auto"/>
        <w:ind w:left="132" w:right="159" w:firstLine="0"/>
        <w:jc w:val="both"/>
        <w:rPr>
          <w:sz w:val="24"/>
        </w:rPr>
      </w:pPr>
      <w:r>
        <w:rPr>
          <w:sz w:val="24"/>
        </w:rPr>
        <w:t>Declaração, emitida pelos dirigentes da OSC, informando que nenhum dos dirigentes é</w:t>
      </w:r>
      <w:r>
        <w:rPr>
          <w:spacing w:val="1"/>
          <w:sz w:val="24"/>
        </w:rPr>
        <w:t xml:space="preserve"> </w:t>
      </w:r>
      <w:r>
        <w:rPr>
          <w:sz w:val="24"/>
        </w:rPr>
        <w:t>membro de Poder ou do Ministério Público, ou dirigente de órgão ou entidade da 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-2"/>
          <w:sz w:val="24"/>
        </w:rPr>
        <w:t xml:space="preserve"> </w:t>
      </w:r>
      <w:r>
        <w:rPr>
          <w:sz w:val="24"/>
        </w:rPr>
        <w:t>Municipal (anexo III );</w:t>
      </w:r>
    </w:p>
    <w:p w14:paraId="4F524600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98" w:line="360" w:lineRule="auto"/>
        <w:ind w:left="132" w:right="153" w:firstLine="0"/>
        <w:jc w:val="both"/>
        <w:rPr>
          <w:sz w:val="24"/>
        </w:rPr>
      </w:pPr>
      <w:r>
        <w:rPr>
          <w:sz w:val="24"/>
        </w:rPr>
        <w:t>Declaração emitida pelos dirigentes da OSC atestando não incorrerem nas situações de</w:t>
      </w:r>
      <w:r>
        <w:rPr>
          <w:spacing w:val="1"/>
          <w:sz w:val="24"/>
        </w:rPr>
        <w:t xml:space="preserve"> </w:t>
      </w:r>
      <w:r>
        <w:rPr>
          <w:sz w:val="24"/>
        </w:rPr>
        <w:t>vedações, previstas nas alienas a, b e c do inciso VII do Art. 39 da Lei Federal nº 13.019, de 2014,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suas alterações</w:t>
      </w:r>
      <w:r>
        <w:rPr>
          <w:spacing w:val="3"/>
          <w:sz w:val="24"/>
        </w:rPr>
        <w:t xml:space="preserve"> </w:t>
      </w:r>
      <w:r>
        <w:rPr>
          <w:sz w:val="24"/>
        </w:rPr>
        <w:t>(anexo</w:t>
      </w:r>
      <w:r>
        <w:rPr>
          <w:spacing w:val="2"/>
          <w:sz w:val="24"/>
        </w:rPr>
        <w:t xml:space="preserve"> </w:t>
      </w:r>
      <w:r>
        <w:rPr>
          <w:sz w:val="24"/>
        </w:rPr>
        <w:t>V);</w:t>
      </w:r>
    </w:p>
    <w:p w14:paraId="22545D6C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201" w:line="360" w:lineRule="auto"/>
        <w:ind w:left="132" w:right="156" w:firstLine="0"/>
        <w:jc w:val="both"/>
        <w:rPr>
          <w:sz w:val="24"/>
        </w:rPr>
      </w:pPr>
      <w:r>
        <w:rPr>
          <w:sz w:val="24"/>
        </w:rPr>
        <w:t>Declaração,</w:t>
      </w:r>
      <w:r>
        <w:rPr>
          <w:spacing w:val="-4"/>
          <w:sz w:val="24"/>
        </w:rPr>
        <w:t xml:space="preserve"> </w:t>
      </w:r>
      <w:r>
        <w:rPr>
          <w:sz w:val="24"/>
        </w:rPr>
        <w:t>sob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penas da</w:t>
      </w:r>
      <w:r>
        <w:rPr>
          <w:spacing w:val="-5"/>
          <w:sz w:val="24"/>
        </w:rPr>
        <w:t xml:space="preserve"> </w:t>
      </w:r>
      <w:r>
        <w:rPr>
          <w:sz w:val="24"/>
        </w:rPr>
        <w:t>lei,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haverá</w:t>
      </w:r>
      <w:r>
        <w:rPr>
          <w:spacing w:val="-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remuneração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qualquer</w:t>
      </w:r>
      <w:r>
        <w:rPr>
          <w:spacing w:val="-58"/>
          <w:sz w:val="24"/>
        </w:rPr>
        <w:t xml:space="preserve"> </w:t>
      </w:r>
      <w:r>
        <w:rPr>
          <w:sz w:val="24"/>
        </w:rPr>
        <w:t>título,</w:t>
      </w:r>
      <w:r>
        <w:rPr>
          <w:spacing w:val="-1"/>
          <w:sz w:val="24"/>
        </w:rPr>
        <w:t xml:space="preserve"> </w:t>
      </w:r>
      <w:r>
        <w:rPr>
          <w:sz w:val="24"/>
        </w:rPr>
        <w:t>pela OSC, com os</w:t>
      </w:r>
      <w:r>
        <w:rPr>
          <w:spacing w:val="-2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repassados, de</w:t>
      </w:r>
      <w:r>
        <w:rPr>
          <w:spacing w:val="-1"/>
          <w:sz w:val="24"/>
        </w:rPr>
        <w:t xml:space="preserve"> </w:t>
      </w:r>
      <w:r>
        <w:rPr>
          <w:sz w:val="24"/>
        </w:rPr>
        <w:t>servidor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empregado público;</w:t>
      </w:r>
    </w:p>
    <w:p w14:paraId="1990AF89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99" w:line="360" w:lineRule="auto"/>
        <w:ind w:left="132" w:right="153" w:firstLine="0"/>
        <w:jc w:val="both"/>
        <w:rPr>
          <w:sz w:val="24"/>
        </w:rPr>
      </w:pPr>
      <w:r>
        <w:rPr>
          <w:spacing w:val="-1"/>
          <w:sz w:val="24"/>
        </w:rPr>
        <w:t>Declaração,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sob</w:t>
      </w:r>
      <w:r>
        <w:rPr>
          <w:spacing w:val="-15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penas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6"/>
          <w:sz w:val="24"/>
        </w:rPr>
        <w:t xml:space="preserve"> </w:t>
      </w:r>
      <w:r>
        <w:rPr>
          <w:sz w:val="24"/>
        </w:rPr>
        <w:t>lei,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não</w:t>
      </w:r>
      <w:r>
        <w:rPr>
          <w:spacing w:val="-15"/>
          <w:sz w:val="24"/>
        </w:rPr>
        <w:t xml:space="preserve"> </w:t>
      </w:r>
      <w:r>
        <w:rPr>
          <w:sz w:val="24"/>
        </w:rPr>
        <w:t>haverá</w:t>
      </w:r>
      <w:r>
        <w:rPr>
          <w:spacing w:val="-13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empresa(s)</w:t>
      </w:r>
      <w:r>
        <w:rPr>
          <w:spacing w:val="-16"/>
          <w:sz w:val="24"/>
        </w:rPr>
        <w:t xml:space="preserve"> </w:t>
      </w:r>
      <w:r>
        <w:rPr>
          <w:sz w:val="24"/>
        </w:rPr>
        <w:t>pertencente(s)</w:t>
      </w:r>
      <w:r>
        <w:rPr>
          <w:spacing w:val="-57"/>
          <w:sz w:val="24"/>
        </w:rPr>
        <w:t xml:space="preserve"> </w:t>
      </w:r>
      <w:r>
        <w:rPr>
          <w:sz w:val="24"/>
        </w:rPr>
        <w:t>a parentes até 2º grau, inclusive por afinidade, de dirigentes da OSC, ou de agentes políticos de</w:t>
      </w:r>
      <w:r>
        <w:rPr>
          <w:spacing w:val="1"/>
          <w:sz w:val="24"/>
        </w:rPr>
        <w:t xml:space="preserve"> </w:t>
      </w:r>
      <w:r>
        <w:rPr>
          <w:sz w:val="24"/>
        </w:rPr>
        <w:t>Poder</w:t>
      </w:r>
      <w:r>
        <w:rPr>
          <w:spacing w:val="-14"/>
          <w:sz w:val="24"/>
        </w:rPr>
        <w:t xml:space="preserve"> </w:t>
      </w:r>
      <w:r>
        <w:rPr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Ministério</w:t>
      </w:r>
      <w:r>
        <w:rPr>
          <w:spacing w:val="-12"/>
          <w:sz w:val="24"/>
        </w:rPr>
        <w:t xml:space="preserve"> </w:t>
      </w:r>
      <w:r>
        <w:rPr>
          <w:sz w:val="24"/>
        </w:rPr>
        <w:t>Público,</w:t>
      </w:r>
      <w:r>
        <w:rPr>
          <w:spacing w:val="-13"/>
          <w:sz w:val="24"/>
        </w:rPr>
        <w:t xml:space="preserve"> </w:t>
      </w:r>
      <w:r>
        <w:rPr>
          <w:sz w:val="24"/>
        </w:rPr>
        <w:t>dirigente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órgão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entidade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0"/>
          <w:sz w:val="24"/>
        </w:rPr>
        <w:t xml:space="preserve"> </w:t>
      </w:r>
      <w:r>
        <w:rPr>
          <w:sz w:val="24"/>
        </w:rPr>
        <w:t>Pública</w:t>
      </w:r>
      <w:r>
        <w:rPr>
          <w:spacing w:val="-14"/>
          <w:sz w:val="24"/>
        </w:rPr>
        <w:t xml:space="preserve"> </w:t>
      </w:r>
      <w:r>
        <w:rPr>
          <w:sz w:val="24"/>
        </w:rPr>
        <w:t>Municipal</w:t>
      </w:r>
      <w:r>
        <w:rPr>
          <w:spacing w:val="-57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respectivo</w:t>
      </w:r>
      <w:r>
        <w:rPr>
          <w:spacing w:val="-6"/>
          <w:sz w:val="24"/>
        </w:rPr>
        <w:t xml:space="preserve"> </w:t>
      </w:r>
      <w:r>
        <w:rPr>
          <w:sz w:val="24"/>
        </w:rPr>
        <w:t>cônjuge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companheiro,</w:t>
      </w:r>
      <w:r>
        <w:rPr>
          <w:spacing w:val="-6"/>
          <w:sz w:val="24"/>
        </w:rPr>
        <w:t xml:space="preserve"> </w:t>
      </w:r>
      <w:r>
        <w:rPr>
          <w:sz w:val="24"/>
        </w:rPr>
        <w:t>bem</w:t>
      </w:r>
      <w:r>
        <w:rPr>
          <w:spacing w:val="-6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parente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linha</w:t>
      </w:r>
      <w:r>
        <w:rPr>
          <w:spacing w:val="-7"/>
          <w:sz w:val="24"/>
        </w:rPr>
        <w:t xml:space="preserve"> </w:t>
      </w:r>
      <w:r>
        <w:rPr>
          <w:sz w:val="24"/>
        </w:rPr>
        <w:t>reta,</w:t>
      </w:r>
      <w:r>
        <w:rPr>
          <w:spacing w:val="-7"/>
          <w:sz w:val="24"/>
        </w:rPr>
        <w:t xml:space="preserve"> </w:t>
      </w:r>
      <w:r>
        <w:rPr>
          <w:sz w:val="24"/>
        </w:rPr>
        <w:t>colateral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afinidade;</w:t>
      </w:r>
    </w:p>
    <w:p w14:paraId="5EAAD031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97" w:line="360" w:lineRule="auto"/>
        <w:ind w:left="132" w:right="160" w:firstLine="0"/>
        <w:jc w:val="both"/>
        <w:rPr>
          <w:sz w:val="24"/>
        </w:rPr>
      </w:pPr>
      <w:r>
        <w:rPr>
          <w:sz w:val="24"/>
        </w:rPr>
        <w:t>Declaração, sob as penas da lei, de que não emprega menor de dezoito anos em trabalho</w:t>
      </w:r>
      <w:r>
        <w:rPr>
          <w:spacing w:val="1"/>
          <w:sz w:val="24"/>
        </w:rPr>
        <w:t xml:space="preserve"> </w:t>
      </w:r>
      <w:r>
        <w:rPr>
          <w:sz w:val="24"/>
        </w:rPr>
        <w:t>noturno, perigoso ou insalubre e não emprega menor de dezesseis anos, salvo na condição de</w:t>
      </w:r>
      <w:r>
        <w:rPr>
          <w:spacing w:val="1"/>
          <w:sz w:val="24"/>
        </w:rPr>
        <w:t xml:space="preserve"> </w:t>
      </w:r>
      <w:r>
        <w:rPr>
          <w:sz w:val="24"/>
        </w:rPr>
        <w:t>aprendiz;</w:t>
      </w:r>
    </w:p>
    <w:p w14:paraId="5A01D532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201"/>
        <w:ind w:hanging="854"/>
        <w:jc w:val="both"/>
        <w:rPr>
          <w:sz w:val="24"/>
        </w:rPr>
      </w:pPr>
      <w:r>
        <w:rPr>
          <w:sz w:val="24"/>
        </w:rPr>
        <w:t>Comprovante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registro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Conselho</w:t>
      </w:r>
      <w:r>
        <w:rPr>
          <w:spacing w:val="-6"/>
          <w:sz w:val="24"/>
        </w:rPr>
        <w:t xml:space="preserve"> </w:t>
      </w:r>
      <w:r>
        <w:rPr>
          <w:sz w:val="24"/>
        </w:rPr>
        <w:t>Municipal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Direitos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Criança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</w:p>
    <w:p w14:paraId="135CC080" w14:textId="77777777" w:rsidR="00B7174D" w:rsidRDefault="00B7174D">
      <w:pPr>
        <w:jc w:val="both"/>
        <w:rPr>
          <w:sz w:val="24"/>
        </w:rPr>
        <w:sectPr w:rsidR="00B7174D">
          <w:pgSz w:w="11910" w:h="16840"/>
          <w:pgMar w:top="2220" w:right="1120" w:bottom="280" w:left="1000" w:header="252" w:footer="0" w:gutter="0"/>
          <w:cols w:space="720"/>
        </w:sectPr>
      </w:pPr>
    </w:p>
    <w:p w14:paraId="6851A01A" w14:textId="1DAC0296" w:rsidR="00B7174D" w:rsidRDefault="007C3448">
      <w:pPr>
        <w:pStyle w:val="Corpodetexto"/>
        <w:spacing w:before="47"/>
        <w:ind w:left="132"/>
      </w:pPr>
      <w:r>
        <w:lastRenderedPageBreak/>
        <w:t>Adolescente</w:t>
      </w:r>
      <w:r>
        <w:rPr>
          <w:spacing w:val="-1"/>
        </w:rPr>
        <w:t xml:space="preserve"> </w:t>
      </w:r>
      <w:r>
        <w:t>– CMDCA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424FC0">
        <w:t>Crixás</w:t>
      </w:r>
      <w:r>
        <w:t>;</w:t>
      </w:r>
    </w:p>
    <w:p w14:paraId="1E77E8BA" w14:textId="77777777" w:rsidR="00B7174D" w:rsidRDefault="00B7174D">
      <w:pPr>
        <w:pStyle w:val="Corpodetexto"/>
        <w:spacing w:before="3"/>
        <w:rPr>
          <w:sz w:val="29"/>
        </w:rPr>
      </w:pPr>
    </w:p>
    <w:p w14:paraId="7927F4E5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ind w:hanging="854"/>
        <w:rPr>
          <w:sz w:val="24"/>
        </w:rPr>
      </w:pPr>
      <w:r>
        <w:rPr>
          <w:sz w:val="24"/>
        </w:rPr>
        <w:t>Certidão</w:t>
      </w:r>
      <w:r>
        <w:rPr>
          <w:spacing w:val="-1"/>
          <w:sz w:val="24"/>
        </w:rPr>
        <w:t xml:space="preserve"> </w:t>
      </w:r>
      <w:r>
        <w:rPr>
          <w:sz w:val="24"/>
        </w:rPr>
        <w:t>Negativa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Débitos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União/Federal;</w:t>
      </w:r>
    </w:p>
    <w:p w14:paraId="0CEAE06B" w14:textId="77777777" w:rsidR="00B7174D" w:rsidRDefault="00B7174D">
      <w:pPr>
        <w:pStyle w:val="Corpodetexto"/>
        <w:spacing w:before="5"/>
        <w:rPr>
          <w:sz w:val="29"/>
        </w:rPr>
      </w:pPr>
    </w:p>
    <w:p w14:paraId="29B019A7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ind w:hanging="854"/>
        <w:rPr>
          <w:sz w:val="24"/>
        </w:rPr>
      </w:pPr>
      <w:r>
        <w:rPr>
          <w:sz w:val="24"/>
        </w:rPr>
        <w:t>Certidão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Quitação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FGTS;</w:t>
      </w:r>
    </w:p>
    <w:p w14:paraId="63D4D8A8" w14:textId="77777777" w:rsidR="00B7174D" w:rsidRDefault="00B7174D">
      <w:pPr>
        <w:pStyle w:val="Corpodetexto"/>
        <w:spacing w:before="2"/>
        <w:rPr>
          <w:sz w:val="29"/>
        </w:rPr>
      </w:pPr>
    </w:p>
    <w:p w14:paraId="77889FB0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ind w:hanging="854"/>
        <w:rPr>
          <w:sz w:val="24"/>
        </w:rPr>
      </w:pPr>
      <w:r>
        <w:rPr>
          <w:sz w:val="24"/>
        </w:rPr>
        <w:t>Certidão</w:t>
      </w:r>
      <w:r>
        <w:rPr>
          <w:spacing w:val="-1"/>
          <w:sz w:val="24"/>
        </w:rPr>
        <w:t xml:space="preserve"> </w:t>
      </w:r>
      <w:r>
        <w:rPr>
          <w:sz w:val="24"/>
        </w:rPr>
        <w:t>Negativa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Débitos</w:t>
      </w:r>
      <w:r>
        <w:rPr>
          <w:spacing w:val="-1"/>
          <w:sz w:val="24"/>
        </w:rPr>
        <w:t xml:space="preserve"> </w:t>
      </w:r>
      <w:r>
        <w:rPr>
          <w:sz w:val="24"/>
        </w:rPr>
        <w:t>Trabalhistas;</w:t>
      </w:r>
    </w:p>
    <w:p w14:paraId="4F630A0A" w14:textId="77777777" w:rsidR="00B7174D" w:rsidRDefault="00B7174D">
      <w:pPr>
        <w:pStyle w:val="Corpodetexto"/>
        <w:spacing w:before="5"/>
        <w:rPr>
          <w:sz w:val="29"/>
        </w:rPr>
      </w:pPr>
    </w:p>
    <w:p w14:paraId="2584F913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ind w:hanging="854"/>
        <w:rPr>
          <w:sz w:val="24"/>
        </w:rPr>
      </w:pPr>
      <w:r>
        <w:rPr>
          <w:sz w:val="24"/>
        </w:rPr>
        <w:t>Certidão</w:t>
      </w:r>
      <w:r>
        <w:rPr>
          <w:spacing w:val="-1"/>
          <w:sz w:val="24"/>
        </w:rPr>
        <w:t xml:space="preserve"> </w:t>
      </w:r>
      <w:r>
        <w:rPr>
          <w:sz w:val="24"/>
        </w:rPr>
        <w:t>Negativa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Débitos Municipais;</w:t>
      </w:r>
    </w:p>
    <w:p w14:paraId="795426C4" w14:textId="77777777" w:rsidR="00B7174D" w:rsidRDefault="00B7174D">
      <w:pPr>
        <w:pStyle w:val="Corpodetexto"/>
        <w:spacing w:before="3"/>
        <w:rPr>
          <w:sz w:val="29"/>
        </w:rPr>
      </w:pPr>
    </w:p>
    <w:p w14:paraId="2C601761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ind w:hanging="854"/>
        <w:rPr>
          <w:sz w:val="24"/>
        </w:rPr>
      </w:pPr>
      <w:r>
        <w:rPr>
          <w:sz w:val="24"/>
        </w:rPr>
        <w:t>Certidão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débitos</w:t>
      </w:r>
      <w:r>
        <w:rPr>
          <w:spacing w:val="-1"/>
          <w:sz w:val="24"/>
        </w:rPr>
        <w:t xml:space="preserve"> </w:t>
      </w:r>
      <w:r>
        <w:rPr>
          <w:sz w:val="24"/>
        </w:rPr>
        <w:t>estaduais ou 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OSC não possui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 estadual.</w:t>
      </w:r>
    </w:p>
    <w:p w14:paraId="7D6DA68C" w14:textId="77777777" w:rsidR="00B7174D" w:rsidRDefault="00B7174D">
      <w:pPr>
        <w:pStyle w:val="Corpodetexto"/>
        <w:spacing w:before="3"/>
        <w:rPr>
          <w:sz w:val="29"/>
        </w:rPr>
      </w:pPr>
    </w:p>
    <w:p w14:paraId="729B3F8B" w14:textId="20B4C6A4" w:rsidR="00B7174D" w:rsidRPr="00424FC0" w:rsidRDefault="007C3448" w:rsidP="00756007">
      <w:pPr>
        <w:pStyle w:val="PargrafodaLista"/>
        <w:numPr>
          <w:ilvl w:val="1"/>
          <w:numId w:val="3"/>
        </w:numPr>
        <w:tabs>
          <w:tab w:val="left" w:pos="986"/>
        </w:tabs>
        <w:spacing w:line="360" w:lineRule="auto"/>
        <w:ind w:right="153" w:firstLine="10"/>
        <w:jc w:val="both"/>
        <w:rPr>
          <w:b/>
          <w:bCs/>
          <w:sz w:val="24"/>
        </w:rPr>
      </w:pPr>
      <w:r w:rsidRPr="00424FC0">
        <w:rPr>
          <w:b/>
          <w:bCs/>
          <w:spacing w:val="-1"/>
          <w:sz w:val="24"/>
        </w:rPr>
        <w:t>A</w:t>
      </w:r>
      <w:r w:rsidRPr="00424FC0">
        <w:rPr>
          <w:b/>
          <w:bCs/>
          <w:spacing w:val="-14"/>
          <w:sz w:val="24"/>
        </w:rPr>
        <w:t xml:space="preserve"> </w:t>
      </w:r>
      <w:r w:rsidRPr="00424FC0">
        <w:rPr>
          <w:b/>
          <w:bCs/>
          <w:spacing w:val="-1"/>
          <w:sz w:val="24"/>
        </w:rPr>
        <w:t>documentação</w:t>
      </w:r>
      <w:r w:rsidRPr="00424FC0">
        <w:rPr>
          <w:b/>
          <w:bCs/>
          <w:spacing w:val="-12"/>
          <w:sz w:val="24"/>
        </w:rPr>
        <w:t xml:space="preserve"> </w:t>
      </w:r>
      <w:r w:rsidRPr="00424FC0">
        <w:rPr>
          <w:b/>
          <w:bCs/>
          <w:sz w:val="24"/>
        </w:rPr>
        <w:t>acima</w:t>
      </w:r>
      <w:r w:rsidRPr="00424FC0">
        <w:rPr>
          <w:b/>
          <w:bCs/>
          <w:spacing w:val="-13"/>
          <w:sz w:val="24"/>
        </w:rPr>
        <w:t xml:space="preserve"> </w:t>
      </w:r>
      <w:r w:rsidRPr="00424FC0">
        <w:rPr>
          <w:b/>
          <w:bCs/>
          <w:sz w:val="24"/>
        </w:rPr>
        <w:t>listada,</w:t>
      </w:r>
      <w:r w:rsidRPr="00424FC0">
        <w:rPr>
          <w:b/>
          <w:bCs/>
          <w:spacing w:val="-11"/>
          <w:sz w:val="24"/>
        </w:rPr>
        <w:t xml:space="preserve"> </w:t>
      </w:r>
      <w:r w:rsidRPr="00424FC0">
        <w:rPr>
          <w:b/>
          <w:bCs/>
          <w:sz w:val="24"/>
        </w:rPr>
        <w:t>deverá</w:t>
      </w:r>
      <w:r w:rsidRPr="00424FC0">
        <w:rPr>
          <w:b/>
          <w:bCs/>
          <w:spacing w:val="-13"/>
          <w:sz w:val="24"/>
        </w:rPr>
        <w:t xml:space="preserve"> </w:t>
      </w:r>
      <w:r w:rsidRPr="00424FC0">
        <w:rPr>
          <w:b/>
          <w:bCs/>
          <w:sz w:val="24"/>
        </w:rPr>
        <w:t>ser</w:t>
      </w:r>
      <w:r w:rsidRPr="00424FC0">
        <w:rPr>
          <w:b/>
          <w:bCs/>
          <w:spacing w:val="-14"/>
          <w:sz w:val="24"/>
        </w:rPr>
        <w:t xml:space="preserve"> </w:t>
      </w:r>
      <w:r w:rsidRPr="00424FC0">
        <w:rPr>
          <w:b/>
          <w:bCs/>
          <w:sz w:val="24"/>
        </w:rPr>
        <w:t>providenciada</w:t>
      </w:r>
      <w:r w:rsidRPr="00424FC0">
        <w:rPr>
          <w:b/>
          <w:bCs/>
          <w:spacing w:val="-14"/>
          <w:sz w:val="24"/>
        </w:rPr>
        <w:t xml:space="preserve"> </w:t>
      </w:r>
      <w:r w:rsidRPr="00424FC0">
        <w:rPr>
          <w:b/>
          <w:bCs/>
          <w:sz w:val="24"/>
        </w:rPr>
        <w:t>para</w:t>
      </w:r>
      <w:r w:rsidRPr="00424FC0">
        <w:rPr>
          <w:b/>
          <w:bCs/>
          <w:spacing w:val="-13"/>
          <w:sz w:val="24"/>
        </w:rPr>
        <w:t xml:space="preserve"> </w:t>
      </w:r>
      <w:r w:rsidRPr="00424FC0">
        <w:rPr>
          <w:b/>
          <w:bCs/>
          <w:sz w:val="24"/>
        </w:rPr>
        <w:t>entrega</w:t>
      </w:r>
      <w:r w:rsidRPr="00424FC0">
        <w:rPr>
          <w:b/>
          <w:bCs/>
          <w:spacing w:val="-12"/>
          <w:sz w:val="24"/>
        </w:rPr>
        <w:t xml:space="preserve"> </w:t>
      </w:r>
      <w:r w:rsidRPr="00424FC0">
        <w:rPr>
          <w:b/>
          <w:bCs/>
          <w:sz w:val="24"/>
        </w:rPr>
        <w:t>ao</w:t>
      </w:r>
      <w:r w:rsidRPr="00424FC0">
        <w:rPr>
          <w:b/>
          <w:bCs/>
          <w:spacing w:val="-12"/>
          <w:sz w:val="24"/>
        </w:rPr>
        <w:t xml:space="preserve"> </w:t>
      </w:r>
      <w:r w:rsidRPr="00424FC0">
        <w:rPr>
          <w:b/>
          <w:bCs/>
          <w:sz w:val="24"/>
        </w:rPr>
        <w:t>órgão</w:t>
      </w:r>
      <w:r w:rsidRPr="00424FC0">
        <w:rPr>
          <w:b/>
          <w:bCs/>
          <w:spacing w:val="-13"/>
          <w:sz w:val="24"/>
        </w:rPr>
        <w:t xml:space="preserve"> </w:t>
      </w:r>
      <w:r w:rsidRPr="00424FC0">
        <w:rPr>
          <w:b/>
          <w:bCs/>
          <w:sz w:val="24"/>
        </w:rPr>
        <w:t>concedente.</w:t>
      </w:r>
      <w:r w:rsidRPr="00424FC0">
        <w:rPr>
          <w:b/>
          <w:bCs/>
          <w:spacing w:val="-57"/>
          <w:sz w:val="24"/>
        </w:rPr>
        <w:t xml:space="preserve"> </w:t>
      </w:r>
      <w:r w:rsidR="00AB5E2A">
        <w:rPr>
          <w:b/>
          <w:bCs/>
          <w:spacing w:val="-57"/>
          <w:sz w:val="24"/>
        </w:rPr>
        <w:t xml:space="preserve">   </w:t>
      </w:r>
      <w:r w:rsidRPr="00424FC0">
        <w:rPr>
          <w:b/>
          <w:bCs/>
          <w:sz w:val="24"/>
        </w:rPr>
        <w:t>Em</w:t>
      </w:r>
      <w:r w:rsidRPr="00424FC0">
        <w:rPr>
          <w:b/>
          <w:bCs/>
          <w:spacing w:val="-8"/>
          <w:sz w:val="24"/>
        </w:rPr>
        <w:t xml:space="preserve"> </w:t>
      </w:r>
      <w:r w:rsidRPr="00424FC0">
        <w:rPr>
          <w:b/>
          <w:bCs/>
          <w:sz w:val="24"/>
        </w:rPr>
        <w:t>caso</w:t>
      </w:r>
      <w:r w:rsidRPr="00424FC0">
        <w:rPr>
          <w:b/>
          <w:bCs/>
          <w:spacing w:val="-8"/>
          <w:sz w:val="24"/>
        </w:rPr>
        <w:t xml:space="preserve"> </w:t>
      </w:r>
      <w:r w:rsidRPr="00424FC0">
        <w:rPr>
          <w:b/>
          <w:bCs/>
          <w:sz w:val="24"/>
        </w:rPr>
        <w:t>de</w:t>
      </w:r>
      <w:r w:rsidRPr="00424FC0">
        <w:rPr>
          <w:b/>
          <w:bCs/>
          <w:spacing w:val="-6"/>
          <w:sz w:val="24"/>
        </w:rPr>
        <w:t xml:space="preserve"> </w:t>
      </w:r>
      <w:r w:rsidRPr="00424FC0">
        <w:rPr>
          <w:b/>
          <w:bCs/>
          <w:sz w:val="24"/>
        </w:rPr>
        <w:t>dúvidas,</w:t>
      </w:r>
      <w:r w:rsidRPr="00424FC0">
        <w:rPr>
          <w:b/>
          <w:bCs/>
          <w:spacing w:val="-9"/>
          <w:sz w:val="24"/>
        </w:rPr>
        <w:t xml:space="preserve"> </w:t>
      </w:r>
      <w:r w:rsidRPr="00424FC0">
        <w:rPr>
          <w:b/>
          <w:bCs/>
          <w:sz w:val="24"/>
        </w:rPr>
        <w:t>entrar</w:t>
      </w:r>
      <w:r w:rsidRPr="00424FC0">
        <w:rPr>
          <w:b/>
          <w:bCs/>
          <w:spacing w:val="-8"/>
          <w:sz w:val="24"/>
        </w:rPr>
        <w:t xml:space="preserve"> </w:t>
      </w:r>
      <w:r w:rsidRPr="00424FC0">
        <w:rPr>
          <w:b/>
          <w:bCs/>
          <w:sz w:val="24"/>
        </w:rPr>
        <w:t>em</w:t>
      </w:r>
      <w:r w:rsidRPr="00424FC0">
        <w:rPr>
          <w:b/>
          <w:bCs/>
          <w:spacing w:val="-6"/>
          <w:sz w:val="24"/>
        </w:rPr>
        <w:t xml:space="preserve"> </w:t>
      </w:r>
      <w:r w:rsidRPr="00424FC0">
        <w:rPr>
          <w:b/>
          <w:bCs/>
          <w:sz w:val="24"/>
        </w:rPr>
        <w:t>contato</w:t>
      </w:r>
      <w:r w:rsidRPr="00424FC0">
        <w:rPr>
          <w:b/>
          <w:bCs/>
          <w:spacing w:val="-8"/>
          <w:sz w:val="24"/>
        </w:rPr>
        <w:t xml:space="preserve"> </w:t>
      </w:r>
      <w:r w:rsidRPr="00424FC0">
        <w:rPr>
          <w:b/>
          <w:bCs/>
          <w:sz w:val="24"/>
        </w:rPr>
        <w:t>com</w:t>
      </w:r>
      <w:r w:rsidRPr="00424FC0">
        <w:rPr>
          <w:b/>
          <w:bCs/>
          <w:spacing w:val="-6"/>
          <w:sz w:val="24"/>
        </w:rPr>
        <w:t xml:space="preserve"> </w:t>
      </w:r>
      <w:r w:rsidRPr="00424FC0">
        <w:rPr>
          <w:b/>
          <w:bCs/>
          <w:sz w:val="24"/>
        </w:rPr>
        <w:t>a</w:t>
      </w:r>
      <w:r w:rsidRPr="00424FC0">
        <w:rPr>
          <w:b/>
          <w:bCs/>
          <w:spacing w:val="-10"/>
          <w:sz w:val="24"/>
        </w:rPr>
        <w:t xml:space="preserve"> </w:t>
      </w:r>
      <w:r w:rsidRPr="00424FC0">
        <w:rPr>
          <w:b/>
          <w:bCs/>
          <w:sz w:val="24"/>
        </w:rPr>
        <w:t>Secretaria</w:t>
      </w:r>
      <w:r w:rsidRPr="00424FC0">
        <w:rPr>
          <w:b/>
          <w:bCs/>
          <w:spacing w:val="-8"/>
          <w:sz w:val="24"/>
        </w:rPr>
        <w:t xml:space="preserve"> </w:t>
      </w:r>
      <w:r w:rsidRPr="00424FC0">
        <w:rPr>
          <w:b/>
          <w:bCs/>
          <w:sz w:val="24"/>
        </w:rPr>
        <w:t>Executiva</w:t>
      </w:r>
      <w:r w:rsidRPr="00424FC0">
        <w:rPr>
          <w:b/>
          <w:bCs/>
          <w:spacing w:val="-10"/>
          <w:sz w:val="24"/>
        </w:rPr>
        <w:t xml:space="preserve"> </w:t>
      </w:r>
      <w:r w:rsidRPr="00424FC0">
        <w:rPr>
          <w:b/>
          <w:bCs/>
          <w:sz w:val="24"/>
        </w:rPr>
        <w:t>do</w:t>
      </w:r>
      <w:r w:rsidRPr="00424FC0">
        <w:rPr>
          <w:b/>
          <w:bCs/>
          <w:spacing w:val="-8"/>
          <w:sz w:val="24"/>
        </w:rPr>
        <w:t xml:space="preserve"> </w:t>
      </w:r>
      <w:r w:rsidRPr="00424FC0">
        <w:rPr>
          <w:b/>
          <w:bCs/>
          <w:sz w:val="24"/>
        </w:rPr>
        <w:t>CMDCA</w:t>
      </w:r>
      <w:r w:rsidRPr="00424FC0">
        <w:rPr>
          <w:b/>
          <w:bCs/>
          <w:spacing w:val="-9"/>
          <w:sz w:val="24"/>
        </w:rPr>
        <w:t xml:space="preserve"> </w:t>
      </w:r>
      <w:r w:rsidRPr="00424FC0">
        <w:rPr>
          <w:b/>
          <w:bCs/>
          <w:sz w:val="24"/>
        </w:rPr>
        <w:t>no</w:t>
      </w:r>
      <w:r w:rsidRPr="00424FC0">
        <w:rPr>
          <w:b/>
          <w:bCs/>
          <w:spacing w:val="-8"/>
          <w:sz w:val="24"/>
        </w:rPr>
        <w:t xml:space="preserve"> </w:t>
      </w:r>
      <w:r w:rsidRPr="00424FC0">
        <w:rPr>
          <w:b/>
          <w:bCs/>
          <w:sz w:val="24"/>
        </w:rPr>
        <w:t>telefone</w:t>
      </w:r>
      <w:r w:rsidRPr="00424FC0">
        <w:rPr>
          <w:b/>
          <w:bCs/>
          <w:spacing w:val="-8"/>
          <w:sz w:val="24"/>
        </w:rPr>
        <w:t xml:space="preserve"> </w:t>
      </w:r>
      <w:r w:rsidR="00756007">
        <w:rPr>
          <w:b/>
          <w:bCs/>
          <w:spacing w:val="-8"/>
          <w:sz w:val="24"/>
        </w:rPr>
        <w:t>(</w:t>
      </w:r>
      <w:r w:rsidR="00756007" w:rsidRPr="00756007">
        <w:rPr>
          <w:b/>
          <w:bCs/>
          <w:sz w:val="24"/>
        </w:rPr>
        <w:t>62</w:t>
      </w:r>
      <w:r w:rsidR="00756007">
        <w:rPr>
          <w:b/>
          <w:bCs/>
          <w:sz w:val="24"/>
        </w:rPr>
        <w:t xml:space="preserve">) </w:t>
      </w:r>
      <w:r w:rsidR="00756007" w:rsidRPr="00756007">
        <w:rPr>
          <w:b/>
          <w:bCs/>
          <w:sz w:val="24"/>
        </w:rPr>
        <w:t>9</w:t>
      </w:r>
      <w:r w:rsidR="00756007">
        <w:rPr>
          <w:b/>
          <w:bCs/>
          <w:sz w:val="24"/>
        </w:rPr>
        <w:t>.</w:t>
      </w:r>
      <w:r w:rsidR="00756007" w:rsidRPr="00756007">
        <w:rPr>
          <w:b/>
          <w:bCs/>
          <w:sz w:val="24"/>
        </w:rPr>
        <w:t>9839</w:t>
      </w:r>
      <w:r w:rsidR="00756007">
        <w:rPr>
          <w:b/>
          <w:bCs/>
          <w:sz w:val="24"/>
        </w:rPr>
        <w:t>-</w:t>
      </w:r>
      <w:r w:rsidR="00756007" w:rsidRPr="00756007">
        <w:rPr>
          <w:b/>
          <w:bCs/>
          <w:sz w:val="24"/>
        </w:rPr>
        <w:t>4630</w:t>
      </w:r>
      <w:r w:rsidRPr="00424FC0">
        <w:rPr>
          <w:b/>
          <w:bCs/>
          <w:spacing w:val="-1"/>
          <w:sz w:val="24"/>
        </w:rPr>
        <w:t xml:space="preserve"> </w:t>
      </w:r>
      <w:r w:rsidRPr="00424FC0">
        <w:rPr>
          <w:b/>
          <w:bCs/>
          <w:sz w:val="24"/>
        </w:rPr>
        <w:t>ou via e-mail</w:t>
      </w:r>
      <w:r w:rsidR="00756007">
        <w:rPr>
          <w:b/>
          <w:bCs/>
          <w:sz w:val="24"/>
        </w:rPr>
        <w:t>:</w:t>
      </w:r>
      <w:r w:rsidRPr="00424FC0">
        <w:rPr>
          <w:b/>
          <w:bCs/>
          <w:sz w:val="24"/>
        </w:rPr>
        <w:t xml:space="preserve"> </w:t>
      </w:r>
      <w:r w:rsidR="00756007" w:rsidRPr="00756007">
        <w:rPr>
          <w:b/>
          <w:bCs/>
        </w:rPr>
        <w:t>cmdcacrixasgoias@hotamil.com</w:t>
      </w:r>
      <w:r w:rsidR="00756007">
        <w:rPr>
          <w:b/>
          <w:bCs/>
        </w:rPr>
        <w:t>.</w:t>
      </w:r>
    </w:p>
    <w:p w14:paraId="48E1ACE9" w14:textId="77777777" w:rsidR="00B7174D" w:rsidRDefault="007C3448">
      <w:pPr>
        <w:pStyle w:val="Ttulo1"/>
        <w:numPr>
          <w:ilvl w:val="0"/>
          <w:numId w:val="3"/>
        </w:numPr>
        <w:tabs>
          <w:tab w:val="left" w:pos="986"/>
        </w:tabs>
        <w:spacing w:before="200"/>
        <w:ind w:left="985" w:hanging="854"/>
        <w:jc w:val="both"/>
      </w:pPr>
      <w:r>
        <w:t>DO</w:t>
      </w:r>
      <w:r>
        <w:rPr>
          <w:spacing w:val="-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CONTAS</w:t>
      </w:r>
    </w:p>
    <w:p w14:paraId="14B33266" w14:textId="77777777" w:rsidR="00B7174D" w:rsidRDefault="00B7174D">
      <w:pPr>
        <w:pStyle w:val="Corpodetexto"/>
        <w:spacing w:before="3"/>
        <w:rPr>
          <w:b/>
          <w:sz w:val="29"/>
        </w:rPr>
      </w:pPr>
    </w:p>
    <w:p w14:paraId="39A13F08" w14:textId="206BCD14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line="360" w:lineRule="auto"/>
        <w:ind w:right="149" w:firstLine="0"/>
        <w:jc w:val="both"/>
        <w:rPr>
          <w:sz w:val="24"/>
        </w:rPr>
      </w:pPr>
      <w:r>
        <w:rPr>
          <w:sz w:val="24"/>
        </w:rPr>
        <w:t>A prestação de contas relativa ao</w:t>
      </w:r>
      <w:r>
        <w:rPr>
          <w:spacing w:val="1"/>
          <w:sz w:val="24"/>
        </w:rPr>
        <w:t xml:space="preserve"> </w:t>
      </w:r>
      <w:r>
        <w:rPr>
          <w:sz w:val="24"/>
        </w:rPr>
        <w:t>termo de colaboração firmados com</w:t>
      </w:r>
      <w:r>
        <w:rPr>
          <w:spacing w:val="1"/>
          <w:sz w:val="24"/>
        </w:rPr>
        <w:t xml:space="preserve"> </w:t>
      </w:r>
      <w:r>
        <w:rPr>
          <w:sz w:val="24"/>
        </w:rPr>
        <w:t>as OSC’s ou</w:t>
      </w:r>
      <w:r>
        <w:rPr>
          <w:spacing w:val="1"/>
          <w:sz w:val="24"/>
        </w:rPr>
        <w:t xml:space="preserve"> </w:t>
      </w:r>
      <w:r>
        <w:rPr>
          <w:sz w:val="24"/>
        </w:rPr>
        <w:t>Fundações Municipais, deverá obedecer ao plano de trabalho apresentado, respeitando as normas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estabelecidas pelo Departamento de Controle Interno da Prefeitura de </w:t>
      </w:r>
      <w:r w:rsidR="00424FC0">
        <w:rPr>
          <w:sz w:val="24"/>
        </w:rPr>
        <w:t>Crixás</w:t>
      </w:r>
      <w:r>
        <w:rPr>
          <w:spacing w:val="1"/>
          <w:sz w:val="24"/>
        </w:rPr>
        <w:t xml:space="preserve"> </w:t>
      </w:r>
      <w:r>
        <w:rPr>
          <w:sz w:val="24"/>
        </w:rPr>
        <w:t>através da</w:t>
      </w:r>
      <w:r>
        <w:rPr>
          <w:spacing w:val="1"/>
          <w:sz w:val="24"/>
        </w:rPr>
        <w:t xml:space="preserve"> </w:t>
      </w:r>
      <w:r>
        <w:rPr>
          <w:sz w:val="24"/>
        </w:rPr>
        <w:t>Instrução</w:t>
      </w:r>
      <w:r>
        <w:rPr>
          <w:spacing w:val="-12"/>
          <w:sz w:val="24"/>
        </w:rPr>
        <w:t xml:space="preserve"> </w:t>
      </w:r>
      <w:r>
        <w:rPr>
          <w:sz w:val="24"/>
        </w:rPr>
        <w:t>Normativa</w:t>
      </w:r>
      <w:r>
        <w:rPr>
          <w:spacing w:val="-15"/>
          <w:sz w:val="24"/>
        </w:rPr>
        <w:t xml:space="preserve"> </w:t>
      </w:r>
      <w:r>
        <w:rPr>
          <w:sz w:val="24"/>
        </w:rPr>
        <w:t>SEGOV/DCI</w:t>
      </w:r>
      <w:r>
        <w:rPr>
          <w:spacing w:val="-11"/>
          <w:sz w:val="24"/>
        </w:rPr>
        <w:t xml:space="preserve"> </w:t>
      </w:r>
      <w:r>
        <w:rPr>
          <w:sz w:val="24"/>
        </w:rPr>
        <w:t>Nº</w:t>
      </w:r>
      <w:r>
        <w:rPr>
          <w:spacing w:val="-12"/>
          <w:sz w:val="24"/>
        </w:rPr>
        <w:t xml:space="preserve"> </w:t>
      </w:r>
      <w:r>
        <w:rPr>
          <w:sz w:val="24"/>
        </w:rPr>
        <w:t>001/2023</w:t>
      </w:r>
      <w:r>
        <w:rPr>
          <w:sz w:val="24"/>
          <w:vertAlign w:val="superscript"/>
        </w:rPr>
        <w:t>1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presente</w:t>
      </w:r>
      <w:r>
        <w:rPr>
          <w:spacing w:val="-9"/>
          <w:sz w:val="24"/>
        </w:rPr>
        <w:t xml:space="preserve"> </w:t>
      </w:r>
      <w:r>
        <w:rPr>
          <w:sz w:val="24"/>
        </w:rPr>
        <w:t>Edital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demais</w:t>
      </w:r>
      <w:r>
        <w:rPr>
          <w:spacing w:val="-9"/>
          <w:sz w:val="24"/>
        </w:rPr>
        <w:t xml:space="preserve"> </w:t>
      </w:r>
      <w:r>
        <w:rPr>
          <w:sz w:val="24"/>
        </w:rPr>
        <w:t>legislações</w:t>
      </w:r>
      <w:r>
        <w:rPr>
          <w:spacing w:val="-8"/>
          <w:sz w:val="24"/>
        </w:rPr>
        <w:t xml:space="preserve"> </w:t>
      </w:r>
      <w:r>
        <w:rPr>
          <w:sz w:val="24"/>
        </w:rPr>
        <w:t>pertinentes.</w:t>
      </w:r>
    </w:p>
    <w:p w14:paraId="79FBF6C9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200" w:line="360" w:lineRule="auto"/>
        <w:ind w:right="155" w:firstLine="0"/>
        <w:jc w:val="both"/>
        <w:rPr>
          <w:sz w:val="24"/>
        </w:rPr>
      </w:pPr>
      <w:r>
        <w:rPr>
          <w:sz w:val="24"/>
        </w:rPr>
        <w:t>A prestação de contas a que se refere este edital, deverá ser encaminhada mensalmente ao</w:t>
      </w:r>
      <w:r>
        <w:rPr>
          <w:spacing w:val="-57"/>
          <w:sz w:val="24"/>
        </w:rPr>
        <w:t xml:space="preserve"> </w:t>
      </w:r>
      <w:r>
        <w:rPr>
          <w:sz w:val="24"/>
        </w:rPr>
        <w:t>CMDCA, via portal do sistema de software disponibilizado pelo município, para apreciação da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-1"/>
          <w:sz w:val="24"/>
        </w:rPr>
        <w:t xml:space="preserve"> </w:t>
      </w:r>
      <w:r>
        <w:rPr>
          <w:sz w:val="24"/>
        </w:rPr>
        <w:t>responsável, que</w:t>
      </w:r>
      <w:r>
        <w:rPr>
          <w:spacing w:val="-1"/>
          <w:sz w:val="24"/>
        </w:rPr>
        <w:t xml:space="preserve"> </w:t>
      </w:r>
      <w:r>
        <w:rPr>
          <w:sz w:val="24"/>
        </w:rPr>
        <w:t>por sua</w:t>
      </w:r>
      <w:r>
        <w:rPr>
          <w:spacing w:val="-3"/>
          <w:sz w:val="24"/>
        </w:rPr>
        <w:t xml:space="preserve"> </w:t>
      </w:r>
      <w:r>
        <w:rPr>
          <w:sz w:val="24"/>
        </w:rPr>
        <w:t>vez</w:t>
      </w:r>
      <w:r>
        <w:rPr>
          <w:spacing w:val="-1"/>
          <w:sz w:val="24"/>
        </w:rPr>
        <w:t xml:space="preserve"> </w:t>
      </w:r>
      <w:r>
        <w:rPr>
          <w:sz w:val="24"/>
        </w:rPr>
        <w:t>emitirá</w:t>
      </w:r>
      <w:r>
        <w:rPr>
          <w:spacing w:val="-2"/>
          <w:sz w:val="24"/>
        </w:rPr>
        <w:t xml:space="preserve"> </w:t>
      </w:r>
      <w:r>
        <w:rPr>
          <w:sz w:val="24"/>
        </w:rPr>
        <w:t>parecer,</w:t>
      </w:r>
      <w:r>
        <w:rPr>
          <w:spacing w:val="2"/>
          <w:sz w:val="24"/>
        </w:rPr>
        <w:t xml:space="preserve"> </w:t>
      </w:r>
      <w:r>
        <w:rPr>
          <w:sz w:val="24"/>
        </w:rPr>
        <w:t>atestando</w:t>
      </w:r>
      <w:r>
        <w:rPr>
          <w:spacing w:val="2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2"/>
          <w:sz w:val="24"/>
        </w:rPr>
        <w:t xml:space="preserve"> </w:t>
      </w:r>
      <w:r>
        <w:rPr>
          <w:sz w:val="24"/>
        </w:rPr>
        <w:t>ou não.</w:t>
      </w:r>
    </w:p>
    <w:p w14:paraId="523777E7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198" w:line="360" w:lineRule="auto"/>
        <w:ind w:right="15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entidade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contas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investir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recurso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desconformidade com o projeto apresentado e aprovado pelo CMDCA, estará sujeita a devolução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totalidade</w:t>
      </w:r>
      <w:r>
        <w:rPr>
          <w:spacing w:val="-1"/>
          <w:sz w:val="24"/>
        </w:rPr>
        <w:t xml:space="preserve"> </w:t>
      </w:r>
      <w:r>
        <w:rPr>
          <w:sz w:val="24"/>
        </w:rPr>
        <w:t>do recurso recebido.</w:t>
      </w:r>
    </w:p>
    <w:p w14:paraId="1518DE01" w14:textId="1804ADE7" w:rsidR="00D6245A" w:rsidRPr="00D6245A" w:rsidRDefault="007C3448" w:rsidP="00D6245A">
      <w:pPr>
        <w:pStyle w:val="PargrafodaLista"/>
        <w:numPr>
          <w:ilvl w:val="1"/>
          <w:numId w:val="3"/>
        </w:numPr>
        <w:tabs>
          <w:tab w:val="left" w:pos="986"/>
        </w:tabs>
        <w:spacing w:before="200" w:line="360" w:lineRule="auto"/>
        <w:ind w:right="155" w:firstLine="0"/>
        <w:rPr>
          <w:sz w:val="24"/>
        </w:rPr>
      </w:pPr>
      <w:r w:rsidRPr="00D6245A">
        <w:rPr>
          <w:sz w:val="24"/>
        </w:rPr>
        <w:t>Os</w:t>
      </w:r>
      <w:r w:rsidRPr="00D6245A">
        <w:rPr>
          <w:spacing w:val="1"/>
          <w:sz w:val="24"/>
        </w:rPr>
        <w:t xml:space="preserve"> </w:t>
      </w:r>
      <w:r w:rsidRPr="00D6245A">
        <w:rPr>
          <w:sz w:val="24"/>
        </w:rPr>
        <w:t>proponentes</w:t>
      </w:r>
      <w:r w:rsidRPr="00D6245A">
        <w:rPr>
          <w:spacing w:val="1"/>
          <w:sz w:val="24"/>
        </w:rPr>
        <w:t xml:space="preserve"> </w:t>
      </w:r>
      <w:r w:rsidRPr="00D6245A">
        <w:rPr>
          <w:sz w:val="24"/>
        </w:rPr>
        <w:t>dos</w:t>
      </w:r>
      <w:r w:rsidRPr="00D6245A">
        <w:rPr>
          <w:spacing w:val="1"/>
          <w:sz w:val="24"/>
        </w:rPr>
        <w:t xml:space="preserve"> </w:t>
      </w:r>
      <w:r w:rsidRPr="00D6245A">
        <w:rPr>
          <w:sz w:val="24"/>
        </w:rPr>
        <w:t>projetos</w:t>
      </w:r>
      <w:r w:rsidRPr="00D6245A">
        <w:rPr>
          <w:spacing w:val="1"/>
          <w:sz w:val="24"/>
        </w:rPr>
        <w:t xml:space="preserve"> </w:t>
      </w:r>
      <w:r w:rsidRPr="00D6245A">
        <w:rPr>
          <w:sz w:val="24"/>
        </w:rPr>
        <w:t>contemplados</w:t>
      </w:r>
      <w:r w:rsidRPr="00D6245A">
        <w:rPr>
          <w:spacing w:val="1"/>
          <w:sz w:val="24"/>
        </w:rPr>
        <w:t xml:space="preserve"> </w:t>
      </w:r>
      <w:r w:rsidRPr="00D6245A">
        <w:rPr>
          <w:sz w:val="24"/>
        </w:rPr>
        <w:t>com</w:t>
      </w:r>
      <w:r w:rsidRPr="00D6245A">
        <w:rPr>
          <w:spacing w:val="1"/>
          <w:sz w:val="24"/>
        </w:rPr>
        <w:t xml:space="preserve"> </w:t>
      </w:r>
      <w:r w:rsidRPr="00D6245A">
        <w:rPr>
          <w:sz w:val="24"/>
        </w:rPr>
        <w:t>recursos</w:t>
      </w:r>
      <w:r w:rsidRPr="00D6245A">
        <w:rPr>
          <w:spacing w:val="1"/>
          <w:sz w:val="24"/>
        </w:rPr>
        <w:t xml:space="preserve"> </w:t>
      </w:r>
      <w:r w:rsidRPr="00D6245A">
        <w:rPr>
          <w:sz w:val="24"/>
        </w:rPr>
        <w:t>do</w:t>
      </w:r>
      <w:r w:rsidRPr="00D6245A">
        <w:rPr>
          <w:spacing w:val="1"/>
          <w:sz w:val="24"/>
        </w:rPr>
        <w:t xml:space="preserve"> </w:t>
      </w:r>
      <w:r w:rsidRPr="00D6245A">
        <w:rPr>
          <w:sz w:val="24"/>
        </w:rPr>
        <w:t>FIA,</w:t>
      </w:r>
      <w:r w:rsidRPr="00D6245A">
        <w:rPr>
          <w:spacing w:val="1"/>
          <w:sz w:val="24"/>
        </w:rPr>
        <w:t xml:space="preserve"> </w:t>
      </w:r>
      <w:r w:rsidRPr="00D6245A">
        <w:rPr>
          <w:sz w:val="24"/>
        </w:rPr>
        <w:t>estarão</w:t>
      </w:r>
      <w:r w:rsidRPr="00D6245A">
        <w:rPr>
          <w:spacing w:val="1"/>
          <w:sz w:val="24"/>
        </w:rPr>
        <w:t xml:space="preserve"> </w:t>
      </w:r>
      <w:r w:rsidRPr="00D6245A">
        <w:rPr>
          <w:sz w:val="24"/>
        </w:rPr>
        <w:t>sujeitos</w:t>
      </w:r>
      <w:r w:rsidRPr="00D6245A">
        <w:rPr>
          <w:spacing w:val="1"/>
          <w:sz w:val="24"/>
        </w:rPr>
        <w:t xml:space="preserve"> </w:t>
      </w:r>
      <w:r w:rsidRPr="00D6245A">
        <w:rPr>
          <w:sz w:val="24"/>
        </w:rPr>
        <w:t>a</w:t>
      </w:r>
      <w:r w:rsidRPr="00D6245A">
        <w:rPr>
          <w:spacing w:val="-57"/>
          <w:sz w:val="24"/>
        </w:rPr>
        <w:t xml:space="preserve"> </w:t>
      </w:r>
      <w:r w:rsidRPr="00D6245A">
        <w:rPr>
          <w:sz w:val="24"/>
        </w:rPr>
        <w:t>participar de ações de socialização dos resultados dos projetos financiados no ano corrente, em</w:t>
      </w:r>
      <w:r w:rsidRPr="00D6245A">
        <w:rPr>
          <w:spacing w:val="1"/>
          <w:sz w:val="24"/>
        </w:rPr>
        <w:t xml:space="preserve"> </w:t>
      </w:r>
      <w:r w:rsidRPr="00D6245A">
        <w:rPr>
          <w:sz w:val="24"/>
        </w:rPr>
        <w:t>conformidade</w:t>
      </w:r>
      <w:r w:rsidRPr="00D6245A">
        <w:rPr>
          <w:spacing w:val="1"/>
          <w:sz w:val="24"/>
        </w:rPr>
        <w:t xml:space="preserve"> </w:t>
      </w:r>
      <w:r w:rsidRPr="00D6245A">
        <w:rPr>
          <w:sz w:val="24"/>
        </w:rPr>
        <w:t>com</w:t>
      </w:r>
      <w:r w:rsidRPr="00D6245A">
        <w:rPr>
          <w:spacing w:val="1"/>
          <w:sz w:val="24"/>
        </w:rPr>
        <w:t xml:space="preserve"> </w:t>
      </w:r>
      <w:r w:rsidRPr="00D6245A">
        <w:rPr>
          <w:sz w:val="24"/>
        </w:rPr>
        <w:t>deliberação</w:t>
      </w:r>
      <w:r w:rsidRPr="00D6245A">
        <w:rPr>
          <w:spacing w:val="1"/>
          <w:sz w:val="24"/>
        </w:rPr>
        <w:t xml:space="preserve"> </w:t>
      </w:r>
      <w:r w:rsidRPr="00D6245A">
        <w:rPr>
          <w:sz w:val="24"/>
        </w:rPr>
        <w:t>do</w:t>
      </w:r>
      <w:r w:rsidRPr="00D6245A">
        <w:rPr>
          <w:spacing w:val="1"/>
          <w:sz w:val="24"/>
        </w:rPr>
        <w:t xml:space="preserve"> </w:t>
      </w:r>
      <w:r w:rsidRPr="00D6245A">
        <w:rPr>
          <w:sz w:val="24"/>
        </w:rPr>
        <w:t>CMDCA</w:t>
      </w:r>
      <w:r w:rsidRPr="00D6245A">
        <w:rPr>
          <w:spacing w:val="1"/>
          <w:sz w:val="24"/>
        </w:rPr>
        <w:t xml:space="preserve"> </w:t>
      </w:r>
      <w:r w:rsidRPr="00D6245A">
        <w:rPr>
          <w:sz w:val="24"/>
        </w:rPr>
        <w:t>(audiências</w:t>
      </w:r>
      <w:r w:rsidRPr="00D6245A">
        <w:rPr>
          <w:spacing w:val="1"/>
          <w:sz w:val="24"/>
        </w:rPr>
        <w:t xml:space="preserve"> </w:t>
      </w:r>
      <w:r w:rsidRPr="00D6245A">
        <w:rPr>
          <w:sz w:val="24"/>
        </w:rPr>
        <w:t>públicas,</w:t>
      </w:r>
      <w:r w:rsidRPr="00D6245A">
        <w:rPr>
          <w:spacing w:val="1"/>
          <w:sz w:val="24"/>
        </w:rPr>
        <w:t xml:space="preserve"> </w:t>
      </w:r>
      <w:r w:rsidRPr="00D6245A">
        <w:rPr>
          <w:sz w:val="24"/>
        </w:rPr>
        <w:t>plenárias</w:t>
      </w:r>
      <w:r w:rsidRPr="00D6245A">
        <w:rPr>
          <w:spacing w:val="1"/>
          <w:sz w:val="24"/>
        </w:rPr>
        <w:t xml:space="preserve"> </w:t>
      </w:r>
      <w:r w:rsidRPr="00D6245A">
        <w:rPr>
          <w:sz w:val="24"/>
        </w:rPr>
        <w:t>extraordinárias,</w:t>
      </w:r>
      <w:r w:rsidRPr="00D6245A">
        <w:rPr>
          <w:spacing w:val="1"/>
          <w:sz w:val="24"/>
        </w:rPr>
        <w:t xml:space="preserve"> </w:t>
      </w:r>
      <w:r w:rsidRPr="00D6245A">
        <w:rPr>
          <w:sz w:val="24"/>
        </w:rPr>
        <w:t>plenárias</w:t>
      </w:r>
      <w:r w:rsidRPr="00D6245A">
        <w:rPr>
          <w:spacing w:val="-1"/>
          <w:sz w:val="24"/>
        </w:rPr>
        <w:t xml:space="preserve"> </w:t>
      </w:r>
      <w:r w:rsidRPr="00D6245A">
        <w:rPr>
          <w:sz w:val="24"/>
        </w:rPr>
        <w:t>ampliadas entre outros eventos).</w:t>
      </w:r>
    </w:p>
    <w:p w14:paraId="20D847D9" w14:textId="77777777" w:rsidR="00B7174D" w:rsidRDefault="00B7174D" w:rsidP="00D6245A">
      <w:pPr>
        <w:ind w:left="132"/>
        <w:sectPr w:rsidR="00B7174D">
          <w:pgSz w:w="11910" w:h="16840"/>
          <w:pgMar w:top="2220" w:right="1120" w:bottom="280" w:left="1000" w:header="252" w:footer="0" w:gutter="0"/>
          <w:cols w:space="720"/>
        </w:sectPr>
      </w:pPr>
    </w:p>
    <w:p w14:paraId="2449148B" w14:textId="600D828C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47" w:line="360" w:lineRule="auto"/>
        <w:ind w:right="150" w:firstLine="0"/>
        <w:jc w:val="both"/>
        <w:rPr>
          <w:sz w:val="24"/>
        </w:rPr>
      </w:pPr>
      <w:r>
        <w:rPr>
          <w:spacing w:val="-1"/>
          <w:sz w:val="24"/>
        </w:rPr>
        <w:lastRenderedPageBreak/>
        <w:t>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Organização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Sociedade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Civil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Fundação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Municipal</w:t>
      </w:r>
      <w:r>
        <w:rPr>
          <w:spacing w:val="-10"/>
          <w:sz w:val="24"/>
        </w:rPr>
        <w:t xml:space="preserve"> </w:t>
      </w:r>
      <w:r>
        <w:rPr>
          <w:sz w:val="24"/>
        </w:rPr>
        <w:t>deverá</w:t>
      </w:r>
      <w:r>
        <w:rPr>
          <w:spacing w:val="-12"/>
          <w:sz w:val="24"/>
        </w:rPr>
        <w:t xml:space="preserve"> </w:t>
      </w:r>
      <w:r>
        <w:rPr>
          <w:sz w:val="24"/>
        </w:rPr>
        <w:t>comprovar</w:t>
      </w:r>
      <w:r>
        <w:rPr>
          <w:spacing w:val="-9"/>
          <w:sz w:val="24"/>
        </w:rPr>
        <w:t xml:space="preserve"> </w:t>
      </w:r>
      <w:r>
        <w:rPr>
          <w:sz w:val="24"/>
        </w:rPr>
        <w:t>mensalmente</w:t>
      </w:r>
      <w:r>
        <w:rPr>
          <w:spacing w:val="-57"/>
          <w:sz w:val="24"/>
        </w:rPr>
        <w:t xml:space="preserve"> </w:t>
      </w:r>
      <w:r>
        <w:rPr>
          <w:sz w:val="24"/>
        </w:rPr>
        <w:t>a realização das despesas ao CMDCA. Deverão ser encaminhados, todos os documentos que compõem a prestação de contas</w:t>
      </w:r>
      <w:r>
        <w:rPr>
          <w:spacing w:val="1"/>
          <w:sz w:val="24"/>
        </w:rPr>
        <w:t xml:space="preserve"> </w:t>
      </w:r>
      <w:r>
        <w:rPr>
          <w:sz w:val="24"/>
        </w:rPr>
        <w:t>financeira.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entidade</w:t>
      </w:r>
      <w:r>
        <w:rPr>
          <w:spacing w:val="-3"/>
          <w:sz w:val="24"/>
        </w:rPr>
        <w:t xml:space="preserve"> </w:t>
      </w:r>
      <w:r>
        <w:rPr>
          <w:sz w:val="24"/>
        </w:rPr>
        <w:t>terá</w:t>
      </w:r>
      <w:r>
        <w:rPr>
          <w:spacing w:val="-4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(trinta)</w:t>
      </w:r>
      <w:r>
        <w:rPr>
          <w:spacing w:val="-6"/>
          <w:sz w:val="24"/>
        </w:rPr>
        <w:t xml:space="preserve"> </w:t>
      </w:r>
      <w:r>
        <w:rPr>
          <w:sz w:val="24"/>
        </w:rPr>
        <w:t>dias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prestar</w:t>
      </w:r>
      <w:r>
        <w:rPr>
          <w:spacing w:val="-4"/>
          <w:sz w:val="24"/>
        </w:rPr>
        <w:t xml:space="preserve"> </w:t>
      </w:r>
      <w:r>
        <w:rPr>
          <w:sz w:val="24"/>
        </w:rPr>
        <w:t>contas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Comissão responsável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CMDCA,</w:t>
      </w:r>
      <w:r>
        <w:rPr>
          <w:spacing w:val="-58"/>
          <w:sz w:val="24"/>
        </w:rPr>
        <w:t xml:space="preserve"> </w:t>
      </w:r>
      <w:r>
        <w:rPr>
          <w:sz w:val="24"/>
        </w:rPr>
        <w:t>contados da data do recebimento do recurso. Para tanto, devem ser encaminhados ao CMDCA</w:t>
      </w:r>
      <w:r>
        <w:rPr>
          <w:spacing w:val="1"/>
          <w:sz w:val="24"/>
        </w:rPr>
        <w:t xml:space="preserve"> </w:t>
      </w:r>
      <w:r>
        <w:rPr>
          <w:sz w:val="24"/>
        </w:rPr>
        <w:t>mensalmente:</w:t>
      </w:r>
    </w:p>
    <w:p w14:paraId="22A5E1A1" w14:textId="5617F516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200" w:line="360" w:lineRule="auto"/>
        <w:ind w:left="132" w:right="149" w:firstLine="0"/>
        <w:jc w:val="both"/>
        <w:rPr>
          <w:sz w:val="24"/>
        </w:rPr>
      </w:pPr>
      <w:r>
        <w:rPr>
          <w:b/>
          <w:sz w:val="24"/>
        </w:rPr>
        <w:t>Relatório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Técnico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Atividades: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descrição</w:t>
      </w:r>
      <w:r>
        <w:rPr>
          <w:spacing w:val="-3"/>
          <w:sz w:val="24"/>
        </w:rPr>
        <w:t xml:space="preserve"> </w:t>
      </w:r>
      <w:r>
        <w:rPr>
          <w:sz w:val="24"/>
        </w:rPr>
        <w:t>sumária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metas</w:t>
      </w:r>
      <w:r>
        <w:rPr>
          <w:spacing w:val="-3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58"/>
          <w:sz w:val="24"/>
        </w:rPr>
        <w:t xml:space="preserve"> </w:t>
      </w:r>
      <w:r>
        <w:rPr>
          <w:sz w:val="24"/>
        </w:rPr>
        <w:t>e análises das atividades realizadas, do cumprimento das metas e do impacto do benefício social</w:t>
      </w:r>
      <w:r>
        <w:rPr>
          <w:spacing w:val="1"/>
          <w:sz w:val="24"/>
        </w:rPr>
        <w:t xml:space="preserve"> </w:t>
      </w:r>
      <w:r>
        <w:rPr>
          <w:sz w:val="24"/>
        </w:rPr>
        <w:t>obtido no período, em razão da execução do objeto, com base nos indicadores estabelecidos e</w:t>
      </w:r>
      <w:r>
        <w:rPr>
          <w:spacing w:val="1"/>
          <w:sz w:val="24"/>
        </w:rPr>
        <w:t xml:space="preserve"> </w:t>
      </w:r>
      <w:r>
        <w:rPr>
          <w:sz w:val="24"/>
        </w:rPr>
        <w:t>aprovados no Plano de Ação e Aplicação</w:t>
      </w:r>
      <w:r w:rsidR="00756007">
        <w:rPr>
          <w:b/>
          <w:bCs/>
          <w:sz w:val="24"/>
        </w:rPr>
        <w:t>.</w:t>
      </w:r>
    </w:p>
    <w:p w14:paraId="50CD9BC1" w14:textId="32F9E5DD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98" w:line="360" w:lineRule="auto"/>
        <w:ind w:left="132" w:right="147" w:firstLine="0"/>
        <w:jc w:val="both"/>
        <w:rPr>
          <w:sz w:val="24"/>
        </w:rPr>
      </w:pPr>
      <w:r>
        <w:rPr>
          <w:b/>
          <w:sz w:val="24"/>
        </w:rPr>
        <w:t>Relatório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Financeira: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descrição/apresentação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 w:rsidRPr="00756007">
        <w:rPr>
          <w:sz w:val="24"/>
        </w:rPr>
        <w:t>mensais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receitas efetivamente realizadas e sua vinculação com a execução do objeto. Enviado mensalmente através de portal do sistema de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  <w:r>
        <w:rPr>
          <w:spacing w:val="-6"/>
          <w:sz w:val="24"/>
        </w:rPr>
        <w:t xml:space="preserve"> </w:t>
      </w:r>
      <w:r>
        <w:rPr>
          <w:sz w:val="24"/>
        </w:rPr>
        <w:t>disponibilizado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5"/>
          <w:sz w:val="24"/>
        </w:rPr>
        <w:t xml:space="preserve"> </w:t>
      </w:r>
      <w:r>
        <w:rPr>
          <w:sz w:val="24"/>
        </w:rPr>
        <w:t>município.</w:t>
      </w:r>
    </w:p>
    <w:p w14:paraId="1DB56E72" w14:textId="2E8EA10A" w:rsidR="00424FC0" w:rsidRPr="00424FC0" w:rsidRDefault="007C3448" w:rsidP="00424FC0">
      <w:pPr>
        <w:pStyle w:val="PargrafodaLista"/>
        <w:numPr>
          <w:ilvl w:val="1"/>
          <w:numId w:val="3"/>
        </w:numPr>
        <w:tabs>
          <w:tab w:val="left" w:pos="986"/>
        </w:tabs>
        <w:spacing w:before="200" w:line="360" w:lineRule="auto"/>
        <w:ind w:right="155" w:firstLine="0"/>
        <w:jc w:val="both"/>
        <w:rPr>
          <w:sz w:val="24"/>
        </w:rPr>
      </w:pPr>
      <w:r>
        <w:rPr>
          <w:sz w:val="24"/>
        </w:rPr>
        <w:t>Toda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9"/>
          <w:sz w:val="24"/>
        </w:rPr>
        <w:t xml:space="preserve"> </w:t>
      </w:r>
      <w:r>
        <w:rPr>
          <w:sz w:val="24"/>
        </w:rPr>
        <w:t>vigente</w:t>
      </w:r>
      <w:r>
        <w:rPr>
          <w:spacing w:val="-7"/>
          <w:sz w:val="24"/>
        </w:rPr>
        <w:t xml:space="preserve"> </w:t>
      </w:r>
      <w:r>
        <w:rPr>
          <w:sz w:val="24"/>
        </w:rPr>
        <w:t>pertinente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este</w:t>
      </w:r>
      <w:r>
        <w:rPr>
          <w:spacing w:val="-9"/>
          <w:sz w:val="24"/>
        </w:rPr>
        <w:t xml:space="preserve"> </w:t>
      </w:r>
      <w:r>
        <w:rPr>
          <w:sz w:val="24"/>
        </w:rPr>
        <w:t>edital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demais</w:t>
      </w:r>
      <w:r>
        <w:rPr>
          <w:spacing w:val="-8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8"/>
          <w:sz w:val="24"/>
        </w:rPr>
        <w:t xml:space="preserve"> </w:t>
      </w:r>
      <w:r>
        <w:rPr>
          <w:sz w:val="24"/>
        </w:rPr>
        <w:t>poderão</w:t>
      </w:r>
      <w:r>
        <w:rPr>
          <w:spacing w:val="-8"/>
          <w:sz w:val="24"/>
        </w:rPr>
        <w:t xml:space="preserve"> </w:t>
      </w:r>
      <w:r>
        <w:rPr>
          <w:sz w:val="24"/>
        </w:rPr>
        <w:t>ser</w:t>
      </w:r>
      <w:r>
        <w:rPr>
          <w:spacing w:val="-9"/>
          <w:sz w:val="24"/>
        </w:rPr>
        <w:t xml:space="preserve"> </w:t>
      </w:r>
      <w:r>
        <w:rPr>
          <w:sz w:val="24"/>
        </w:rPr>
        <w:t>obtidas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no portal da Prefeitura de </w:t>
      </w:r>
      <w:r w:rsidR="00424FC0">
        <w:rPr>
          <w:sz w:val="24"/>
        </w:rPr>
        <w:t>Crixás.</w:t>
      </w:r>
    </w:p>
    <w:p w14:paraId="0E264A11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200" w:line="360" w:lineRule="auto"/>
        <w:ind w:right="155" w:firstLine="0"/>
        <w:jc w:val="both"/>
        <w:rPr>
          <w:sz w:val="24"/>
        </w:rPr>
      </w:pPr>
      <w:r>
        <w:rPr>
          <w:sz w:val="24"/>
        </w:rPr>
        <w:t>Caso a prestação de contas não seja apresentada corretamente mensalmente e acarrete em</w:t>
      </w:r>
      <w:r>
        <w:rPr>
          <w:spacing w:val="1"/>
          <w:sz w:val="24"/>
        </w:rPr>
        <w:t xml:space="preserve"> </w:t>
      </w:r>
      <w:r>
        <w:rPr>
          <w:sz w:val="24"/>
        </w:rPr>
        <w:t>notificação do Departamento de Controle Interno da Prefeitura, poderá ocorrer o impedimento de</w:t>
      </w:r>
      <w:r>
        <w:rPr>
          <w:spacing w:val="1"/>
          <w:sz w:val="24"/>
        </w:rPr>
        <w:t xml:space="preserve"> </w:t>
      </w:r>
      <w:r>
        <w:rPr>
          <w:sz w:val="24"/>
        </w:rPr>
        <w:t>envio</w:t>
      </w:r>
      <w:r>
        <w:rPr>
          <w:spacing w:val="-1"/>
          <w:sz w:val="24"/>
        </w:rPr>
        <w:t xml:space="preserve"> </w:t>
      </w:r>
      <w:r>
        <w:rPr>
          <w:sz w:val="24"/>
        </w:rPr>
        <w:t>de propostas da</w:t>
      </w:r>
      <w:r>
        <w:rPr>
          <w:spacing w:val="1"/>
          <w:sz w:val="24"/>
        </w:rPr>
        <w:t xml:space="preserve"> </w:t>
      </w:r>
      <w:r>
        <w:rPr>
          <w:sz w:val="24"/>
        </w:rPr>
        <w:t>entidade, em</w:t>
      </w:r>
      <w:r>
        <w:rPr>
          <w:spacing w:val="-1"/>
          <w:sz w:val="24"/>
        </w:rPr>
        <w:t xml:space="preserve"> </w:t>
      </w:r>
      <w:r>
        <w:rPr>
          <w:sz w:val="24"/>
        </w:rPr>
        <w:t>futuros editais</w:t>
      </w:r>
      <w:r>
        <w:rPr>
          <w:spacing w:val="2"/>
          <w:sz w:val="24"/>
        </w:rPr>
        <w:t xml:space="preserve"> </w:t>
      </w:r>
      <w:r>
        <w:rPr>
          <w:sz w:val="24"/>
        </w:rPr>
        <w:t>do FIA.</w:t>
      </w:r>
    </w:p>
    <w:p w14:paraId="6DF425B2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198" w:line="360" w:lineRule="auto"/>
        <w:ind w:right="152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entidades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não</w:t>
      </w:r>
      <w:r>
        <w:rPr>
          <w:spacing w:val="-12"/>
          <w:sz w:val="24"/>
        </w:rPr>
        <w:t xml:space="preserve"> </w:t>
      </w:r>
      <w:r>
        <w:rPr>
          <w:sz w:val="24"/>
        </w:rPr>
        <w:t>apresentarem</w:t>
      </w:r>
      <w:r>
        <w:rPr>
          <w:spacing w:val="-13"/>
          <w:sz w:val="24"/>
        </w:rPr>
        <w:t xml:space="preserve"> </w:t>
      </w:r>
      <w:r>
        <w:rPr>
          <w:sz w:val="24"/>
        </w:rPr>
        <w:t>documentações</w:t>
      </w:r>
      <w:r>
        <w:rPr>
          <w:spacing w:val="-12"/>
          <w:sz w:val="24"/>
        </w:rPr>
        <w:t xml:space="preserve"> </w:t>
      </w:r>
      <w:r>
        <w:rPr>
          <w:sz w:val="24"/>
        </w:rPr>
        <w:t>corretamente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nos</w:t>
      </w:r>
      <w:r>
        <w:rPr>
          <w:spacing w:val="-12"/>
          <w:sz w:val="24"/>
        </w:rPr>
        <w:t xml:space="preserve"> </w:t>
      </w:r>
      <w:r>
        <w:rPr>
          <w:sz w:val="24"/>
        </w:rPr>
        <w:t>prazos</w:t>
      </w:r>
      <w:r>
        <w:rPr>
          <w:spacing w:val="-13"/>
          <w:sz w:val="24"/>
        </w:rPr>
        <w:t xml:space="preserve"> </w:t>
      </w:r>
      <w:r>
        <w:rPr>
          <w:sz w:val="24"/>
        </w:rPr>
        <w:t>estipulados</w:t>
      </w:r>
      <w:r>
        <w:rPr>
          <w:spacing w:val="-57"/>
          <w:sz w:val="24"/>
        </w:rPr>
        <w:t xml:space="preserve"> </w:t>
      </w:r>
      <w:r>
        <w:rPr>
          <w:sz w:val="24"/>
        </w:rPr>
        <w:t>neste edital, estarão sujeitas a sofrerem sanções previstas na Instrução Normativa da União nº</w:t>
      </w:r>
      <w:r>
        <w:rPr>
          <w:spacing w:val="1"/>
          <w:sz w:val="24"/>
        </w:rPr>
        <w:t xml:space="preserve"> </w:t>
      </w:r>
      <w:r>
        <w:rPr>
          <w:sz w:val="24"/>
        </w:rPr>
        <w:t>14/2018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Lei Federal</w:t>
      </w:r>
      <w:r>
        <w:rPr>
          <w:spacing w:val="3"/>
          <w:sz w:val="24"/>
        </w:rPr>
        <w:t xml:space="preserve"> </w:t>
      </w:r>
      <w:r>
        <w:rPr>
          <w:sz w:val="24"/>
        </w:rPr>
        <w:t>nº 8.429/1992.</w:t>
      </w:r>
    </w:p>
    <w:p w14:paraId="4A570E5B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201" w:line="360" w:lineRule="auto"/>
        <w:ind w:right="157" w:firstLine="0"/>
        <w:jc w:val="both"/>
        <w:rPr>
          <w:sz w:val="24"/>
        </w:rPr>
      </w:pPr>
      <w:r>
        <w:rPr>
          <w:sz w:val="24"/>
        </w:rPr>
        <w:t>Todos os termos de colaboração do presente edital deverão ser iniciados e concluídos por</w:t>
      </w:r>
      <w:r>
        <w:rPr>
          <w:spacing w:val="1"/>
          <w:sz w:val="24"/>
        </w:rPr>
        <w:t xml:space="preserve"> </w:t>
      </w:r>
      <w:r>
        <w:rPr>
          <w:sz w:val="24"/>
        </w:rPr>
        <w:t>meio da plataforma digital disponibilizada pelo município, desde a fase inicial de lançamento de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-1"/>
          <w:sz w:val="24"/>
        </w:rPr>
        <w:t xml:space="preserve"> </w:t>
      </w:r>
      <w:r>
        <w:rPr>
          <w:sz w:val="24"/>
        </w:rPr>
        <w:t>análise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aprovação de</w:t>
      </w:r>
      <w:r>
        <w:rPr>
          <w:spacing w:val="-1"/>
          <w:sz w:val="24"/>
        </w:rPr>
        <w:t xml:space="preserve"> </w:t>
      </w:r>
      <w:r>
        <w:rPr>
          <w:sz w:val="24"/>
        </w:rPr>
        <w:t>projetos,</w:t>
      </w:r>
      <w:r>
        <w:rPr>
          <w:spacing w:val="-1"/>
          <w:sz w:val="24"/>
        </w:rPr>
        <w:t xml:space="preserve"> </w:t>
      </w:r>
      <w:r>
        <w:rPr>
          <w:sz w:val="24"/>
        </w:rPr>
        <w:t>bem como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prestação de</w:t>
      </w:r>
      <w:r>
        <w:rPr>
          <w:spacing w:val="1"/>
          <w:sz w:val="24"/>
        </w:rPr>
        <w:t xml:space="preserve"> </w:t>
      </w:r>
      <w:r>
        <w:rPr>
          <w:sz w:val="24"/>
        </w:rPr>
        <w:t>contas.</w:t>
      </w:r>
    </w:p>
    <w:p w14:paraId="08CE9A18" w14:textId="77777777" w:rsidR="00B7174D" w:rsidRDefault="00B7174D">
      <w:pPr>
        <w:spacing w:line="360" w:lineRule="auto"/>
        <w:jc w:val="both"/>
        <w:rPr>
          <w:sz w:val="24"/>
        </w:rPr>
        <w:sectPr w:rsidR="00B7174D">
          <w:pgSz w:w="11910" w:h="16840"/>
          <w:pgMar w:top="2220" w:right="1120" w:bottom="280" w:left="1000" w:header="252" w:footer="0" w:gutter="0"/>
          <w:cols w:space="720"/>
        </w:sectPr>
      </w:pPr>
    </w:p>
    <w:p w14:paraId="78FA46CF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47" w:line="360" w:lineRule="auto"/>
        <w:ind w:right="162" w:firstLine="0"/>
        <w:jc w:val="both"/>
        <w:rPr>
          <w:sz w:val="24"/>
        </w:rPr>
      </w:pPr>
      <w:r>
        <w:rPr>
          <w:sz w:val="24"/>
        </w:rPr>
        <w:lastRenderedPageBreak/>
        <w:t>Este edital entra em vigor na data da sua publicação, podendo ser revogado em partes ou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sua totalidade, a</w:t>
      </w:r>
      <w:r>
        <w:rPr>
          <w:spacing w:val="-1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tempo.</w:t>
      </w:r>
    </w:p>
    <w:p w14:paraId="347B66F7" w14:textId="77777777" w:rsidR="00B7174D" w:rsidRDefault="007C3448">
      <w:pPr>
        <w:pStyle w:val="Ttulo1"/>
        <w:numPr>
          <w:ilvl w:val="0"/>
          <w:numId w:val="3"/>
        </w:numPr>
        <w:tabs>
          <w:tab w:val="left" w:pos="986"/>
        </w:tabs>
        <w:spacing w:before="200"/>
        <w:ind w:left="985" w:hanging="854"/>
        <w:jc w:val="both"/>
      </w:pPr>
      <w:r>
        <w:t>DO</w:t>
      </w:r>
      <w:r>
        <w:rPr>
          <w:spacing w:val="-1"/>
        </w:rPr>
        <w:t xml:space="preserve"> </w:t>
      </w:r>
      <w:r>
        <w:t>FORO</w:t>
      </w:r>
    </w:p>
    <w:p w14:paraId="7D29DDA1" w14:textId="77777777" w:rsidR="00B7174D" w:rsidRDefault="00B7174D">
      <w:pPr>
        <w:pStyle w:val="Corpodetexto"/>
        <w:spacing w:before="2"/>
        <w:rPr>
          <w:b/>
          <w:sz w:val="29"/>
        </w:rPr>
      </w:pPr>
    </w:p>
    <w:p w14:paraId="4A2869C4" w14:textId="7F17E79D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line="360" w:lineRule="auto"/>
        <w:ind w:right="156" w:firstLine="0"/>
        <w:jc w:val="both"/>
        <w:rPr>
          <w:sz w:val="24"/>
        </w:rPr>
      </w:pPr>
      <w:r>
        <w:rPr>
          <w:spacing w:val="-1"/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qualquer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ação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judicial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originar</w:t>
      </w:r>
      <w:r>
        <w:rPr>
          <w:spacing w:val="-13"/>
          <w:sz w:val="24"/>
        </w:rPr>
        <w:t xml:space="preserve"> </w:t>
      </w:r>
      <w:r>
        <w:rPr>
          <w:sz w:val="24"/>
        </w:rPr>
        <w:t>deste</w:t>
      </w:r>
      <w:r>
        <w:rPr>
          <w:spacing w:val="-12"/>
          <w:sz w:val="24"/>
        </w:rPr>
        <w:t xml:space="preserve"> </w:t>
      </w:r>
      <w:r>
        <w:rPr>
          <w:sz w:val="24"/>
        </w:rPr>
        <w:t>instrumento,</w:t>
      </w:r>
      <w:r>
        <w:rPr>
          <w:spacing w:val="-12"/>
          <w:sz w:val="24"/>
        </w:rPr>
        <w:t xml:space="preserve"> </w:t>
      </w:r>
      <w:r>
        <w:rPr>
          <w:sz w:val="24"/>
        </w:rPr>
        <w:t>fica</w:t>
      </w:r>
      <w:r>
        <w:rPr>
          <w:spacing w:val="-12"/>
          <w:sz w:val="24"/>
        </w:rPr>
        <w:t xml:space="preserve"> </w:t>
      </w:r>
      <w:r>
        <w:rPr>
          <w:sz w:val="24"/>
        </w:rPr>
        <w:t>eleito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Foro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Comarca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 w:rsidR="00424FC0">
        <w:rPr>
          <w:sz w:val="24"/>
        </w:rPr>
        <w:t>Crixás</w:t>
      </w:r>
      <w:r>
        <w:rPr>
          <w:sz w:val="24"/>
        </w:rPr>
        <w:t>, renunciando as</w:t>
      </w:r>
      <w:r>
        <w:rPr>
          <w:spacing w:val="-1"/>
          <w:sz w:val="24"/>
        </w:rPr>
        <w:t xml:space="preserve"> </w:t>
      </w:r>
      <w:r>
        <w:rPr>
          <w:sz w:val="24"/>
        </w:rPr>
        <w:t>partes a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outro foro,</w:t>
      </w:r>
      <w:r>
        <w:rPr>
          <w:spacing w:val="-1"/>
          <w:sz w:val="24"/>
        </w:rPr>
        <w:t xml:space="preserve"> </w:t>
      </w:r>
      <w:r>
        <w:rPr>
          <w:sz w:val="24"/>
        </w:rPr>
        <w:t>mesmo que</w:t>
      </w:r>
      <w:r>
        <w:rPr>
          <w:spacing w:val="-1"/>
          <w:sz w:val="24"/>
        </w:rPr>
        <w:t xml:space="preserve"> </w:t>
      </w:r>
      <w:r>
        <w:rPr>
          <w:sz w:val="24"/>
        </w:rPr>
        <w:t>privilegiado.</w:t>
      </w:r>
    </w:p>
    <w:p w14:paraId="0B6E5CD9" w14:textId="77777777" w:rsidR="00B7174D" w:rsidRDefault="007C3448">
      <w:pPr>
        <w:pStyle w:val="Ttulo1"/>
        <w:numPr>
          <w:ilvl w:val="0"/>
          <w:numId w:val="3"/>
        </w:numPr>
        <w:tabs>
          <w:tab w:val="left" w:pos="986"/>
        </w:tabs>
        <w:spacing w:before="199"/>
        <w:ind w:left="985" w:hanging="854"/>
        <w:jc w:val="both"/>
      </w:pPr>
      <w:r>
        <w:t>DISPOSIÇÕES</w:t>
      </w:r>
      <w:r>
        <w:rPr>
          <w:spacing w:val="-2"/>
        </w:rPr>
        <w:t xml:space="preserve"> </w:t>
      </w:r>
      <w:r>
        <w:t>FINAIS</w:t>
      </w:r>
    </w:p>
    <w:p w14:paraId="23EC9FBD" w14:textId="77777777" w:rsidR="00B7174D" w:rsidRDefault="00B7174D">
      <w:pPr>
        <w:pStyle w:val="Corpodetexto"/>
        <w:spacing w:before="6"/>
        <w:rPr>
          <w:b/>
          <w:sz w:val="29"/>
        </w:rPr>
      </w:pPr>
    </w:p>
    <w:p w14:paraId="47B8E443" w14:textId="30062758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line="360" w:lineRule="auto"/>
        <w:ind w:right="153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edital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divulgado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página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sítio</w:t>
      </w:r>
      <w:r>
        <w:rPr>
          <w:spacing w:val="-3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1"/>
          <w:sz w:val="24"/>
        </w:rPr>
        <w:t xml:space="preserve"> </w:t>
      </w:r>
      <w:r>
        <w:rPr>
          <w:sz w:val="24"/>
        </w:rPr>
        <w:t>oficial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Município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de </w:t>
      </w:r>
      <w:r w:rsidR="007C48A5">
        <w:rPr>
          <w:sz w:val="24"/>
        </w:rPr>
        <w:t>Crixás-GO</w:t>
      </w:r>
      <w:r>
        <w:rPr>
          <w:sz w:val="24"/>
        </w:rPr>
        <w:t xml:space="preserve"> (</w:t>
      </w:r>
      <w:r w:rsidR="00424FC0" w:rsidRPr="00424FC0">
        <w:rPr>
          <w:sz w:val="24"/>
        </w:rPr>
        <w:t>https://crixas.go.gov.br/</w:t>
      </w:r>
      <w:r>
        <w:rPr>
          <w:sz w:val="24"/>
        </w:rPr>
        <w:t>), com prazo de 45 (quarenta e cinco) dias para a apresentação das propostas,</w:t>
      </w:r>
      <w:r>
        <w:rPr>
          <w:spacing w:val="1"/>
          <w:sz w:val="24"/>
        </w:rPr>
        <w:t xml:space="preserve"> </w:t>
      </w:r>
      <w:r>
        <w:rPr>
          <w:sz w:val="24"/>
        </w:rPr>
        <w:t>contados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data de</w:t>
      </w:r>
      <w:r>
        <w:rPr>
          <w:spacing w:val="-1"/>
          <w:sz w:val="24"/>
        </w:rPr>
        <w:t xml:space="preserve"> </w:t>
      </w:r>
      <w:r>
        <w:rPr>
          <w:sz w:val="24"/>
        </w:rPr>
        <w:t>publicação 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14:paraId="1B19A693" w14:textId="73F6190C" w:rsidR="00B7174D" w:rsidRPr="00424FC0" w:rsidRDefault="007C3448" w:rsidP="00023270">
      <w:pPr>
        <w:pStyle w:val="PargrafodaLista"/>
        <w:rPr>
          <w:b/>
          <w:bCs/>
          <w:sz w:val="24"/>
        </w:rPr>
      </w:pPr>
      <w:r w:rsidRPr="00424FC0">
        <w:rPr>
          <w:b/>
          <w:bCs/>
          <w:sz w:val="24"/>
        </w:rPr>
        <w:t>Qualquer</w:t>
      </w:r>
      <w:r w:rsidRPr="00424FC0">
        <w:rPr>
          <w:b/>
          <w:bCs/>
          <w:spacing w:val="-10"/>
          <w:sz w:val="24"/>
        </w:rPr>
        <w:t xml:space="preserve"> </w:t>
      </w:r>
      <w:r w:rsidRPr="00424FC0">
        <w:rPr>
          <w:b/>
          <w:bCs/>
          <w:sz w:val="24"/>
        </w:rPr>
        <w:t>pessoa</w:t>
      </w:r>
      <w:r w:rsidRPr="00424FC0">
        <w:rPr>
          <w:b/>
          <w:bCs/>
          <w:spacing w:val="-10"/>
          <w:sz w:val="24"/>
        </w:rPr>
        <w:t xml:space="preserve"> </w:t>
      </w:r>
      <w:r w:rsidRPr="00424FC0">
        <w:rPr>
          <w:b/>
          <w:bCs/>
          <w:sz w:val="24"/>
        </w:rPr>
        <w:t>poderá</w:t>
      </w:r>
      <w:r w:rsidRPr="00424FC0">
        <w:rPr>
          <w:b/>
          <w:bCs/>
          <w:spacing w:val="-10"/>
          <w:sz w:val="24"/>
        </w:rPr>
        <w:t xml:space="preserve"> </w:t>
      </w:r>
      <w:r w:rsidRPr="00424FC0">
        <w:rPr>
          <w:b/>
          <w:bCs/>
          <w:sz w:val="24"/>
        </w:rPr>
        <w:t>impugnar</w:t>
      </w:r>
      <w:r w:rsidRPr="00424FC0">
        <w:rPr>
          <w:b/>
          <w:bCs/>
          <w:spacing w:val="-10"/>
          <w:sz w:val="24"/>
        </w:rPr>
        <w:t xml:space="preserve"> </w:t>
      </w:r>
      <w:r w:rsidRPr="00424FC0">
        <w:rPr>
          <w:b/>
          <w:bCs/>
          <w:sz w:val="24"/>
        </w:rPr>
        <w:t>o</w:t>
      </w:r>
      <w:r w:rsidRPr="00424FC0">
        <w:rPr>
          <w:b/>
          <w:bCs/>
          <w:spacing w:val="-9"/>
          <w:sz w:val="24"/>
        </w:rPr>
        <w:t xml:space="preserve"> </w:t>
      </w:r>
      <w:r w:rsidRPr="00424FC0">
        <w:rPr>
          <w:b/>
          <w:bCs/>
          <w:sz w:val="24"/>
        </w:rPr>
        <w:t>presente</w:t>
      </w:r>
      <w:r w:rsidRPr="00424FC0">
        <w:rPr>
          <w:b/>
          <w:bCs/>
          <w:spacing w:val="-5"/>
          <w:sz w:val="24"/>
        </w:rPr>
        <w:t xml:space="preserve"> </w:t>
      </w:r>
      <w:r w:rsidRPr="00424FC0">
        <w:rPr>
          <w:b/>
          <w:bCs/>
          <w:sz w:val="24"/>
        </w:rPr>
        <w:t>edital,</w:t>
      </w:r>
      <w:r w:rsidRPr="00424FC0">
        <w:rPr>
          <w:b/>
          <w:bCs/>
          <w:spacing w:val="-8"/>
          <w:sz w:val="24"/>
        </w:rPr>
        <w:t xml:space="preserve"> </w:t>
      </w:r>
      <w:r w:rsidRPr="00424FC0">
        <w:rPr>
          <w:b/>
          <w:bCs/>
          <w:sz w:val="24"/>
        </w:rPr>
        <w:t>com</w:t>
      </w:r>
      <w:r w:rsidRPr="00424FC0">
        <w:rPr>
          <w:b/>
          <w:bCs/>
          <w:spacing w:val="-8"/>
          <w:sz w:val="24"/>
        </w:rPr>
        <w:t xml:space="preserve"> </w:t>
      </w:r>
      <w:r w:rsidRPr="00424FC0">
        <w:rPr>
          <w:b/>
          <w:bCs/>
          <w:sz w:val="24"/>
        </w:rPr>
        <w:t>antecedência</w:t>
      </w:r>
      <w:r w:rsidRPr="00424FC0">
        <w:rPr>
          <w:b/>
          <w:bCs/>
          <w:spacing w:val="-9"/>
          <w:sz w:val="24"/>
        </w:rPr>
        <w:t xml:space="preserve"> </w:t>
      </w:r>
      <w:r w:rsidRPr="00424FC0">
        <w:rPr>
          <w:b/>
          <w:bCs/>
          <w:sz w:val="24"/>
        </w:rPr>
        <w:t>mínima</w:t>
      </w:r>
      <w:r w:rsidRPr="00424FC0">
        <w:rPr>
          <w:b/>
          <w:bCs/>
          <w:spacing w:val="-10"/>
          <w:sz w:val="24"/>
        </w:rPr>
        <w:t xml:space="preserve"> </w:t>
      </w:r>
      <w:r w:rsidRPr="00424FC0">
        <w:rPr>
          <w:b/>
          <w:bCs/>
          <w:sz w:val="24"/>
        </w:rPr>
        <w:t>de</w:t>
      </w:r>
      <w:r w:rsidRPr="00424FC0">
        <w:rPr>
          <w:b/>
          <w:bCs/>
          <w:spacing w:val="-10"/>
          <w:sz w:val="24"/>
        </w:rPr>
        <w:t xml:space="preserve"> </w:t>
      </w:r>
      <w:r w:rsidR="00023270">
        <w:rPr>
          <w:b/>
          <w:bCs/>
          <w:sz w:val="24"/>
        </w:rPr>
        <w:t>03</w:t>
      </w:r>
      <w:r w:rsidRPr="00424FC0">
        <w:rPr>
          <w:b/>
          <w:bCs/>
          <w:spacing w:val="-9"/>
          <w:sz w:val="24"/>
        </w:rPr>
        <w:t xml:space="preserve"> </w:t>
      </w:r>
      <w:r w:rsidR="00756007">
        <w:rPr>
          <w:b/>
          <w:bCs/>
          <w:sz w:val="24"/>
        </w:rPr>
        <w:t>(</w:t>
      </w:r>
      <w:r w:rsidR="00023270">
        <w:rPr>
          <w:b/>
          <w:bCs/>
          <w:sz w:val="24"/>
        </w:rPr>
        <w:t>três</w:t>
      </w:r>
      <w:r w:rsidR="00756007">
        <w:rPr>
          <w:b/>
          <w:bCs/>
          <w:sz w:val="24"/>
        </w:rPr>
        <w:t>)</w:t>
      </w:r>
      <w:r w:rsidR="00023270">
        <w:rPr>
          <w:b/>
          <w:bCs/>
          <w:sz w:val="24"/>
        </w:rPr>
        <w:t xml:space="preserve"> dias</w:t>
      </w:r>
      <w:r w:rsidR="00756007">
        <w:rPr>
          <w:b/>
          <w:bCs/>
          <w:sz w:val="24"/>
        </w:rPr>
        <w:t xml:space="preserve"> </w:t>
      </w:r>
      <w:r w:rsidRPr="00424FC0">
        <w:rPr>
          <w:b/>
          <w:bCs/>
          <w:sz w:val="24"/>
        </w:rPr>
        <w:t>da data limite para envio das propostas na fase de seleção</w:t>
      </w:r>
      <w:r w:rsidR="00023270">
        <w:rPr>
          <w:b/>
          <w:bCs/>
          <w:sz w:val="24"/>
        </w:rPr>
        <w:t>, a saber, até dia 28/11/2023</w:t>
      </w:r>
      <w:r w:rsidRPr="00424FC0">
        <w:rPr>
          <w:b/>
          <w:bCs/>
          <w:sz w:val="24"/>
        </w:rPr>
        <w:t>, por petição a ser entregue</w:t>
      </w:r>
      <w:r w:rsidR="00424FC0" w:rsidRPr="00424FC0">
        <w:rPr>
          <w:b/>
          <w:bCs/>
          <w:sz w:val="24"/>
        </w:rPr>
        <w:t xml:space="preserve"> </w:t>
      </w:r>
      <w:r w:rsidR="00023270" w:rsidRPr="00023270">
        <w:rPr>
          <w:b/>
          <w:sz w:val="24"/>
        </w:rPr>
        <w:t>sede do CONSELHO MUNICIPAL DOS DIREITOS DA CRIANÇA E DO ADOLESCENTE –</w:t>
      </w:r>
      <w:r w:rsidR="00023270" w:rsidRPr="00023270">
        <w:rPr>
          <w:b/>
          <w:spacing w:val="-57"/>
          <w:sz w:val="24"/>
        </w:rPr>
        <w:t xml:space="preserve"> </w:t>
      </w:r>
      <w:r w:rsidR="00023270" w:rsidRPr="00023270">
        <w:rPr>
          <w:b/>
          <w:sz w:val="24"/>
        </w:rPr>
        <w:t>CMDCA DE CRIXÁS – GO, situado na Rua 08, Qd. 09, Lt. 13, Vila Nova, na cidade de Crixás, Estado de Goiás, CEP 76.510-000</w:t>
      </w:r>
      <w:r w:rsidR="00424FC0" w:rsidRPr="00424FC0">
        <w:rPr>
          <w:b/>
          <w:bCs/>
          <w:sz w:val="24"/>
        </w:rPr>
        <w:t>.</w:t>
      </w:r>
    </w:p>
    <w:p w14:paraId="42180CC6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198" w:line="360" w:lineRule="auto"/>
        <w:ind w:right="154" w:firstLine="0"/>
        <w:jc w:val="both"/>
        <w:rPr>
          <w:sz w:val="24"/>
        </w:rPr>
      </w:pPr>
      <w:r>
        <w:rPr>
          <w:sz w:val="24"/>
        </w:rPr>
        <w:t>As respostas às impugnações, caberá decisão à mesa diretora do Conselho Municipal dos</w:t>
      </w:r>
      <w:r>
        <w:rPr>
          <w:spacing w:val="1"/>
          <w:sz w:val="24"/>
        </w:rPr>
        <w:t xml:space="preserve"> </w:t>
      </w:r>
      <w:r>
        <w:rPr>
          <w:sz w:val="24"/>
        </w:rPr>
        <w:t>Direitos da Criança e do Adolescente, bem como também o CMDCA resolverá os casos omissos e</w:t>
      </w:r>
      <w:r>
        <w:rPr>
          <w:spacing w:val="-57"/>
          <w:sz w:val="24"/>
        </w:rPr>
        <w:t xml:space="preserve"> </w:t>
      </w:r>
      <w:r>
        <w:rPr>
          <w:sz w:val="24"/>
        </w:rPr>
        <w:t>as situações não previstas no presente edital, observadas as disposições legais e os princípios que</w:t>
      </w:r>
      <w:r>
        <w:rPr>
          <w:spacing w:val="1"/>
          <w:sz w:val="24"/>
        </w:rPr>
        <w:t xml:space="preserve"> </w:t>
      </w:r>
      <w:r>
        <w:rPr>
          <w:sz w:val="24"/>
        </w:rPr>
        <w:t>regem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 pública.</w:t>
      </w:r>
    </w:p>
    <w:p w14:paraId="2FAEEAB0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199" w:line="360" w:lineRule="auto"/>
        <w:ind w:right="153" w:firstLine="0"/>
        <w:jc w:val="both"/>
        <w:rPr>
          <w:sz w:val="24"/>
        </w:rPr>
      </w:pPr>
      <w:r>
        <w:rPr>
          <w:spacing w:val="-1"/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impugnações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pedidos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esclarecimentos</w:t>
      </w:r>
      <w:r>
        <w:rPr>
          <w:spacing w:val="-13"/>
          <w:sz w:val="24"/>
        </w:rPr>
        <w:t xml:space="preserve"> </w:t>
      </w:r>
      <w:r>
        <w:rPr>
          <w:sz w:val="24"/>
        </w:rPr>
        <w:t>não</w:t>
      </w:r>
      <w:r>
        <w:rPr>
          <w:spacing w:val="-12"/>
          <w:sz w:val="24"/>
        </w:rPr>
        <w:t xml:space="preserve"> </w:t>
      </w:r>
      <w:r>
        <w:rPr>
          <w:sz w:val="24"/>
        </w:rPr>
        <w:t>suspendem</w:t>
      </w:r>
      <w:r>
        <w:rPr>
          <w:spacing w:val="-13"/>
          <w:sz w:val="24"/>
        </w:rPr>
        <w:t xml:space="preserve"> </w:t>
      </w:r>
      <w:r>
        <w:rPr>
          <w:sz w:val="24"/>
        </w:rPr>
        <w:t>os</w:t>
      </w:r>
      <w:r>
        <w:rPr>
          <w:spacing w:val="-15"/>
          <w:sz w:val="24"/>
        </w:rPr>
        <w:t xml:space="preserve"> </w:t>
      </w:r>
      <w:r>
        <w:rPr>
          <w:sz w:val="24"/>
        </w:rPr>
        <w:t>prazos</w:t>
      </w:r>
      <w:r>
        <w:rPr>
          <w:spacing w:val="-14"/>
          <w:sz w:val="24"/>
        </w:rPr>
        <w:t xml:space="preserve"> </w:t>
      </w:r>
      <w:r>
        <w:rPr>
          <w:sz w:val="24"/>
        </w:rPr>
        <w:t>previstos</w:t>
      </w:r>
      <w:r>
        <w:rPr>
          <w:spacing w:val="-15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edital.</w:t>
      </w:r>
      <w:r>
        <w:rPr>
          <w:spacing w:val="-58"/>
          <w:sz w:val="24"/>
        </w:rPr>
        <w:t xml:space="preserve"> </w:t>
      </w:r>
      <w:r>
        <w:rPr>
          <w:sz w:val="24"/>
        </w:rPr>
        <w:t>As respostas às impugnações e os esclarecimentos prestados serão juntados nos autos do processo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chamamento público e</w:t>
      </w:r>
      <w:r>
        <w:rPr>
          <w:spacing w:val="-1"/>
          <w:sz w:val="24"/>
        </w:rPr>
        <w:t xml:space="preserve"> </w:t>
      </w:r>
      <w:r>
        <w:rPr>
          <w:sz w:val="24"/>
        </w:rPr>
        <w:t>estarão disponíveis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consulta por</w:t>
      </w:r>
      <w:r>
        <w:rPr>
          <w:spacing w:val="-2"/>
          <w:sz w:val="24"/>
        </w:rPr>
        <w:t xml:space="preserve"> </w:t>
      </w:r>
      <w:r>
        <w:rPr>
          <w:sz w:val="24"/>
        </w:rPr>
        <w:t>qualquer interessado.</w:t>
      </w:r>
    </w:p>
    <w:p w14:paraId="646E24D9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200" w:line="360" w:lineRule="auto"/>
        <w:ind w:right="155" w:firstLine="0"/>
        <w:jc w:val="both"/>
        <w:rPr>
          <w:sz w:val="24"/>
        </w:rPr>
      </w:pPr>
      <w:r>
        <w:rPr>
          <w:sz w:val="24"/>
        </w:rPr>
        <w:t>Eventual</w:t>
      </w:r>
      <w:r>
        <w:rPr>
          <w:spacing w:val="1"/>
          <w:sz w:val="24"/>
        </w:rPr>
        <w:t xml:space="preserve"> </w:t>
      </w:r>
      <w:r>
        <w:rPr>
          <w:sz w:val="24"/>
        </w:rPr>
        <w:t>modificação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decorrente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impugnações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pedidos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esclarecimentos, ensejará divulgação pela mesma forma que se deu o texto original, alterando-se o</w:t>
      </w:r>
      <w:r>
        <w:rPr>
          <w:spacing w:val="-57"/>
          <w:sz w:val="24"/>
        </w:rPr>
        <w:t xml:space="preserve"> </w:t>
      </w:r>
      <w:r>
        <w:rPr>
          <w:sz w:val="24"/>
        </w:rPr>
        <w:t>prazo</w:t>
      </w:r>
      <w:r>
        <w:rPr>
          <w:spacing w:val="-2"/>
          <w:sz w:val="24"/>
        </w:rPr>
        <w:t xml:space="preserve"> </w:t>
      </w:r>
      <w:r>
        <w:rPr>
          <w:sz w:val="24"/>
        </w:rPr>
        <w:t>inicialmente</w:t>
      </w:r>
      <w:r>
        <w:rPr>
          <w:spacing w:val="-2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-2"/>
          <w:sz w:val="24"/>
        </w:rPr>
        <w:t xml:space="preserve"> </w:t>
      </w:r>
      <w:r>
        <w:rPr>
          <w:sz w:val="24"/>
        </w:rPr>
        <w:t>somente</w:t>
      </w:r>
      <w:r>
        <w:rPr>
          <w:spacing w:val="-2"/>
          <w:sz w:val="24"/>
        </w:rPr>
        <w:t xml:space="preserve"> </w:t>
      </w: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alteração</w:t>
      </w:r>
      <w:r>
        <w:rPr>
          <w:spacing w:val="-2"/>
          <w:sz w:val="24"/>
        </w:rPr>
        <w:t xml:space="preserve"> </w:t>
      </w:r>
      <w:r>
        <w:rPr>
          <w:sz w:val="24"/>
        </w:rPr>
        <w:t>afetar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formulação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propostas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58"/>
          <w:sz w:val="24"/>
        </w:rPr>
        <w:t xml:space="preserve"> </w:t>
      </w:r>
      <w:r>
        <w:rPr>
          <w:sz w:val="24"/>
        </w:rPr>
        <w:t>princípio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isonomia.</w:t>
      </w:r>
    </w:p>
    <w:p w14:paraId="70887A89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198" w:line="360" w:lineRule="auto"/>
        <w:ind w:right="157" w:firstLine="0"/>
        <w:jc w:val="both"/>
        <w:rPr>
          <w:sz w:val="24"/>
        </w:rPr>
      </w:pPr>
      <w:r>
        <w:rPr>
          <w:sz w:val="24"/>
        </w:rPr>
        <w:t>A qualquer tempo, este edital poderá ser revogado por interesse público ou anulado, no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8"/>
          <w:sz w:val="24"/>
        </w:rPr>
        <w:t xml:space="preserve"> </w:t>
      </w:r>
      <w:r>
        <w:rPr>
          <w:sz w:val="24"/>
        </w:rPr>
        <w:t>ou</w:t>
      </w:r>
      <w:r>
        <w:rPr>
          <w:spacing w:val="9"/>
          <w:sz w:val="24"/>
        </w:rPr>
        <w:t xml:space="preserve"> </w:t>
      </w:r>
      <w:r>
        <w:rPr>
          <w:sz w:val="24"/>
        </w:rPr>
        <w:t>em</w:t>
      </w:r>
      <w:r>
        <w:rPr>
          <w:spacing w:val="8"/>
          <w:sz w:val="24"/>
        </w:rPr>
        <w:t xml:space="preserve"> </w:t>
      </w:r>
      <w:r>
        <w:rPr>
          <w:sz w:val="24"/>
        </w:rPr>
        <w:t>parte,</w:t>
      </w:r>
      <w:r>
        <w:rPr>
          <w:spacing w:val="11"/>
          <w:sz w:val="24"/>
        </w:rPr>
        <w:t xml:space="preserve"> </w:t>
      </w:r>
      <w:r>
        <w:rPr>
          <w:sz w:val="24"/>
        </w:rPr>
        <w:t>por</w:t>
      </w:r>
      <w:r>
        <w:rPr>
          <w:spacing w:val="7"/>
          <w:sz w:val="24"/>
        </w:rPr>
        <w:t xml:space="preserve"> </w:t>
      </w:r>
      <w:r>
        <w:rPr>
          <w:sz w:val="24"/>
        </w:rPr>
        <w:t>vício</w:t>
      </w:r>
      <w:r>
        <w:rPr>
          <w:spacing w:val="9"/>
          <w:sz w:val="24"/>
        </w:rPr>
        <w:t xml:space="preserve"> </w:t>
      </w:r>
      <w:r>
        <w:rPr>
          <w:sz w:val="24"/>
        </w:rPr>
        <w:t>insanável,</w:t>
      </w:r>
      <w:r>
        <w:rPr>
          <w:spacing w:val="11"/>
          <w:sz w:val="24"/>
        </w:rPr>
        <w:t xml:space="preserve"> </w:t>
      </w:r>
      <w:r>
        <w:rPr>
          <w:sz w:val="24"/>
        </w:rPr>
        <w:t>sem</w:t>
      </w:r>
      <w:r>
        <w:rPr>
          <w:spacing w:val="9"/>
          <w:sz w:val="24"/>
        </w:rPr>
        <w:t xml:space="preserve"> </w:t>
      </w:r>
      <w:r>
        <w:rPr>
          <w:sz w:val="24"/>
        </w:rPr>
        <w:t>que</w:t>
      </w:r>
      <w:r>
        <w:rPr>
          <w:spacing w:val="7"/>
          <w:sz w:val="24"/>
        </w:rPr>
        <w:t xml:space="preserve"> </w:t>
      </w:r>
      <w:r>
        <w:rPr>
          <w:sz w:val="24"/>
        </w:rPr>
        <w:t>isso</w:t>
      </w:r>
      <w:r>
        <w:rPr>
          <w:spacing w:val="9"/>
          <w:sz w:val="24"/>
        </w:rPr>
        <w:t xml:space="preserve"> </w:t>
      </w:r>
      <w:r>
        <w:rPr>
          <w:sz w:val="24"/>
        </w:rPr>
        <w:t>implique</w:t>
      </w:r>
      <w:r>
        <w:rPr>
          <w:spacing w:val="7"/>
          <w:sz w:val="24"/>
        </w:rPr>
        <w:t xml:space="preserve"> </w:t>
      </w:r>
      <w:r>
        <w:rPr>
          <w:sz w:val="24"/>
        </w:rPr>
        <w:t>direito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indenização</w:t>
      </w:r>
      <w:r>
        <w:rPr>
          <w:spacing w:val="8"/>
          <w:sz w:val="24"/>
        </w:rPr>
        <w:t xml:space="preserve"> </w:t>
      </w:r>
      <w:r>
        <w:rPr>
          <w:sz w:val="24"/>
        </w:rPr>
        <w:t>ou</w:t>
      </w:r>
      <w:r>
        <w:rPr>
          <w:spacing w:val="11"/>
          <w:sz w:val="24"/>
        </w:rPr>
        <w:t xml:space="preserve"> </w:t>
      </w:r>
      <w:r>
        <w:rPr>
          <w:sz w:val="24"/>
        </w:rPr>
        <w:t>reclamação</w:t>
      </w:r>
    </w:p>
    <w:p w14:paraId="3ED1D494" w14:textId="77777777" w:rsidR="00B7174D" w:rsidRDefault="00B7174D">
      <w:pPr>
        <w:spacing w:line="360" w:lineRule="auto"/>
        <w:jc w:val="both"/>
        <w:rPr>
          <w:sz w:val="24"/>
        </w:rPr>
        <w:sectPr w:rsidR="00B7174D">
          <w:pgSz w:w="11910" w:h="16840"/>
          <w:pgMar w:top="2220" w:right="1120" w:bottom="280" w:left="1000" w:header="252" w:footer="0" w:gutter="0"/>
          <w:cols w:space="720"/>
        </w:sectPr>
      </w:pPr>
    </w:p>
    <w:p w14:paraId="12D50085" w14:textId="77777777" w:rsidR="00B7174D" w:rsidRDefault="007C3448">
      <w:pPr>
        <w:pStyle w:val="Corpodetexto"/>
        <w:spacing w:before="47"/>
        <w:ind w:left="132"/>
      </w:pPr>
      <w:r>
        <w:lastRenderedPageBreak/>
        <w:t>de</w:t>
      </w:r>
      <w:r>
        <w:rPr>
          <w:spacing w:val="-2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natureza.</w:t>
      </w:r>
    </w:p>
    <w:p w14:paraId="10819E20" w14:textId="77777777" w:rsidR="00B7174D" w:rsidRDefault="00B7174D">
      <w:pPr>
        <w:pStyle w:val="Corpodetexto"/>
        <w:spacing w:before="3"/>
        <w:rPr>
          <w:sz w:val="29"/>
        </w:rPr>
      </w:pPr>
    </w:p>
    <w:p w14:paraId="579BE0C1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line="360" w:lineRule="auto"/>
        <w:ind w:right="155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proponente</w:t>
      </w:r>
      <w:r>
        <w:rPr>
          <w:spacing w:val="-7"/>
          <w:sz w:val="24"/>
        </w:rPr>
        <w:t xml:space="preserve"> </w:t>
      </w:r>
      <w:r>
        <w:rPr>
          <w:sz w:val="24"/>
        </w:rPr>
        <w:t>é</w:t>
      </w:r>
      <w:r>
        <w:rPr>
          <w:spacing w:val="-8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6"/>
          <w:sz w:val="24"/>
        </w:rPr>
        <w:t xml:space="preserve"> </w:t>
      </w:r>
      <w:r>
        <w:rPr>
          <w:sz w:val="24"/>
        </w:rPr>
        <w:t>pela</w:t>
      </w:r>
      <w:r>
        <w:rPr>
          <w:spacing w:val="-8"/>
          <w:sz w:val="24"/>
        </w:rPr>
        <w:t xml:space="preserve"> </w:t>
      </w:r>
      <w:r>
        <w:rPr>
          <w:sz w:val="24"/>
        </w:rPr>
        <w:t>fidelidade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legitimidade</w:t>
      </w:r>
      <w:r>
        <w:rPr>
          <w:spacing w:val="-7"/>
          <w:sz w:val="24"/>
        </w:rPr>
        <w:t xml:space="preserve"> </w:t>
      </w:r>
      <w:r>
        <w:rPr>
          <w:sz w:val="24"/>
        </w:rPr>
        <w:t>das</w:t>
      </w:r>
      <w:r>
        <w:rPr>
          <w:spacing w:val="-7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6"/>
          <w:sz w:val="24"/>
        </w:rPr>
        <w:t xml:space="preserve"> </w:t>
      </w:r>
      <w:r>
        <w:rPr>
          <w:sz w:val="24"/>
        </w:rPr>
        <w:t>prestadas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58"/>
          <w:sz w:val="24"/>
        </w:rPr>
        <w:t xml:space="preserve"> </w:t>
      </w:r>
      <w:r>
        <w:rPr>
          <w:sz w:val="24"/>
        </w:rPr>
        <w:t>documentos apresentados em qualquer fase do chamamento público. A falsidade de qualquer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-9"/>
          <w:sz w:val="24"/>
        </w:rPr>
        <w:t xml:space="preserve"> </w:t>
      </w:r>
      <w:r>
        <w:rPr>
          <w:sz w:val="24"/>
        </w:rPr>
        <w:t>apresentado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inverdade</w:t>
      </w:r>
      <w:r>
        <w:rPr>
          <w:spacing w:val="-10"/>
          <w:sz w:val="24"/>
        </w:rPr>
        <w:t xml:space="preserve"> </w:t>
      </w:r>
      <w:r>
        <w:rPr>
          <w:sz w:val="24"/>
        </w:rPr>
        <w:t>das</w:t>
      </w:r>
      <w:r>
        <w:rPr>
          <w:spacing w:val="-7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8"/>
          <w:sz w:val="24"/>
        </w:rPr>
        <w:t xml:space="preserve"> </w:t>
      </w:r>
      <w:r>
        <w:rPr>
          <w:sz w:val="24"/>
        </w:rPr>
        <w:t>nele</w:t>
      </w:r>
      <w:r>
        <w:rPr>
          <w:spacing w:val="-10"/>
          <w:sz w:val="24"/>
        </w:rPr>
        <w:t xml:space="preserve"> </w:t>
      </w:r>
      <w:r>
        <w:rPr>
          <w:sz w:val="24"/>
        </w:rPr>
        <w:t>contidas</w:t>
      </w:r>
      <w:r>
        <w:rPr>
          <w:spacing w:val="-8"/>
          <w:sz w:val="24"/>
        </w:rPr>
        <w:t xml:space="preserve"> </w:t>
      </w:r>
      <w:r>
        <w:rPr>
          <w:sz w:val="24"/>
        </w:rPr>
        <w:t>poderá</w:t>
      </w:r>
      <w:r>
        <w:rPr>
          <w:spacing w:val="-10"/>
          <w:sz w:val="24"/>
        </w:rPr>
        <w:t xml:space="preserve"> </w:t>
      </w:r>
      <w:r>
        <w:rPr>
          <w:sz w:val="24"/>
        </w:rPr>
        <w:t>acarretar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eliminação</w:t>
      </w:r>
      <w:r>
        <w:rPr>
          <w:spacing w:val="-58"/>
          <w:sz w:val="24"/>
        </w:rPr>
        <w:t xml:space="preserve"> </w:t>
      </w:r>
      <w:r>
        <w:rPr>
          <w:sz w:val="24"/>
        </w:rPr>
        <w:t>da proposta apresentada, a aplicação das sanções administrativas cabíveis e a comunicação do fato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às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autoridades</w:t>
      </w:r>
      <w:r>
        <w:rPr>
          <w:spacing w:val="-11"/>
          <w:sz w:val="24"/>
        </w:rPr>
        <w:t xml:space="preserve"> </w:t>
      </w:r>
      <w:r>
        <w:rPr>
          <w:sz w:val="24"/>
        </w:rPr>
        <w:t>competentes,</w:t>
      </w:r>
      <w:r>
        <w:rPr>
          <w:spacing w:val="-14"/>
          <w:sz w:val="24"/>
        </w:rPr>
        <w:t xml:space="preserve"> </w:t>
      </w:r>
      <w:r>
        <w:rPr>
          <w:sz w:val="24"/>
        </w:rPr>
        <w:t>inclusive</w:t>
      </w:r>
      <w:r>
        <w:rPr>
          <w:spacing w:val="-15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apuração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cometimento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eventual</w:t>
      </w:r>
      <w:r>
        <w:rPr>
          <w:spacing w:val="-15"/>
          <w:sz w:val="24"/>
        </w:rPr>
        <w:t xml:space="preserve"> </w:t>
      </w:r>
      <w:r>
        <w:rPr>
          <w:sz w:val="24"/>
        </w:rPr>
        <w:t>crime.</w:t>
      </w:r>
      <w:r>
        <w:rPr>
          <w:spacing w:val="-11"/>
          <w:sz w:val="24"/>
        </w:rPr>
        <w:t xml:space="preserve"> </w:t>
      </w:r>
      <w:r>
        <w:rPr>
          <w:sz w:val="24"/>
        </w:rPr>
        <w:t>Além</w:t>
      </w:r>
      <w:r>
        <w:rPr>
          <w:spacing w:val="-13"/>
          <w:sz w:val="24"/>
        </w:rPr>
        <w:t xml:space="preserve"> </w:t>
      </w:r>
      <w:r>
        <w:rPr>
          <w:sz w:val="24"/>
        </w:rPr>
        <w:t>disso,</w:t>
      </w:r>
      <w:r>
        <w:rPr>
          <w:spacing w:val="-58"/>
          <w:sz w:val="24"/>
        </w:rPr>
        <w:t xml:space="preserve"> </w:t>
      </w:r>
      <w:r>
        <w:rPr>
          <w:sz w:val="24"/>
        </w:rPr>
        <w:t>caso a descoberta da falsidade ou inverdade ocorra após a celebração da parceria, o fato poderá dar</w:t>
      </w:r>
      <w:r>
        <w:rPr>
          <w:spacing w:val="-57"/>
          <w:sz w:val="24"/>
        </w:rPr>
        <w:t xml:space="preserve"> </w:t>
      </w:r>
      <w:r>
        <w:rPr>
          <w:sz w:val="24"/>
        </w:rPr>
        <w:t>ensejo à rescisão do instrumento, rejeição das contas e/ou aplicação das sanções de que trata o art.</w:t>
      </w:r>
      <w:r>
        <w:rPr>
          <w:spacing w:val="1"/>
          <w:sz w:val="24"/>
        </w:rPr>
        <w:t xml:space="preserve"> </w:t>
      </w:r>
      <w:r>
        <w:rPr>
          <w:sz w:val="24"/>
        </w:rPr>
        <w:t>73 da</w:t>
      </w:r>
      <w:r>
        <w:rPr>
          <w:spacing w:val="-2"/>
          <w:sz w:val="24"/>
        </w:rPr>
        <w:t xml:space="preserve"> </w:t>
      </w:r>
      <w:r>
        <w:rPr>
          <w:sz w:val="24"/>
        </w:rPr>
        <w:t>Lei Federal nº 13.019, de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14:paraId="120A2F9F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200" w:line="360" w:lineRule="auto"/>
        <w:ind w:right="157" w:firstLine="0"/>
        <w:jc w:val="both"/>
        <w:rPr>
          <w:sz w:val="24"/>
        </w:rPr>
      </w:pPr>
      <w:r>
        <w:rPr>
          <w:sz w:val="24"/>
        </w:rPr>
        <w:t>Todos os custos decorrentes da elaboração das propostas e quaisquer outras despesas</w:t>
      </w:r>
      <w:r>
        <w:rPr>
          <w:spacing w:val="1"/>
          <w:sz w:val="24"/>
        </w:rPr>
        <w:t xml:space="preserve"> </w:t>
      </w:r>
      <w:r>
        <w:rPr>
          <w:sz w:val="24"/>
        </w:rPr>
        <w:t>correlatas à participação no chamamento público serão de inteira responsabilidade das entidades</w:t>
      </w:r>
      <w:r>
        <w:rPr>
          <w:spacing w:val="1"/>
          <w:sz w:val="24"/>
        </w:rPr>
        <w:t xml:space="preserve"> </w:t>
      </w:r>
      <w:r>
        <w:rPr>
          <w:sz w:val="24"/>
        </w:rPr>
        <w:t>concorrentes,</w:t>
      </w:r>
      <w:r>
        <w:rPr>
          <w:spacing w:val="-10"/>
          <w:sz w:val="24"/>
        </w:rPr>
        <w:t xml:space="preserve"> </w:t>
      </w:r>
      <w:r>
        <w:rPr>
          <w:sz w:val="24"/>
        </w:rPr>
        <w:t>não</w:t>
      </w:r>
      <w:r>
        <w:rPr>
          <w:spacing w:val="-6"/>
          <w:sz w:val="24"/>
        </w:rPr>
        <w:t xml:space="preserve"> </w:t>
      </w:r>
      <w:r>
        <w:rPr>
          <w:sz w:val="24"/>
        </w:rPr>
        <w:t>cabendo</w:t>
      </w:r>
      <w:r>
        <w:rPr>
          <w:spacing w:val="-9"/>
          <w:sz w:val="24"/>
        </w:rPr>
        <w:t xml:space="preserve"> </w:t>
      </w:r>
      <w:r>
        <w:rPr>
          <w:sz w:val="24"/>
        </w:rPr>
        <w:t>nenhuma</w:t>
      </w:r>
      <w:r>
        <w:rPr>
          <w:spacing w:val="-7"/>
          <w:sz w:val="24"/>
        </w:rPr>
        <w:t xml:space="preserve"> </w:t>
      </w:r>
      <w:r>
        <w:rPr>
          <w:sz w:val="24"/>
        </w:rPr>
        <w:t>remuneração,</w:t>
      </w:r>
      <w:r>
        <w:rPr>
          <w:spacing w:val="-8"/>
          <w:sz w:val="24"/>
        </w:rPr>
        <w:t xml:space="preserve"> </w:t>
      </w:r>
      <w:r>
        <w:rPr>
          <w:sz w:val="24"/>
        </w:rPr>
        <w:t>apoio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indenização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8"/>
          <w:sz w:val="24"/>
        </w:rPr>
        <w:t xml:space="preserve"> </w:t>
      </w:r>
      <w:r>
        <w:rPr>
          <w:sz w:val="24"/>
        </w:rPr>
        <w:t>parte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58"/>
          <w:sz w:val="24"/>
        </w:rPr>
        <w:t xml:space="preserve"> </w:t>
      </w:r>
      <w:r>
        <w:rPr>
          <w:sz w:val="24"/>
        </w:rPr>
        <w:t>pública.</w:t>
      </w:r>
    </w:p>
    <w:p w14:paraId="2BD1A2A2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199" w:line="360" w:lineRule="auto"/>
        <w:ind w:right="161" w:firstLine="0"/>
        <w:jc w:val="both"/>
        <w:rPr>
          <w:sz w:val="24"/>
        </w:rPr>
      </w:pPr>
      <w:r>
        <w:rPr>
          <w:sz w:val="24"/>
        </w:rPr>
        <w:t>A OSC deverá comunicar alterações em seus atos societários e no quadro de dirigentes,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houver</w:t>
      </w:r>
      <w:r>
        <w:rPr>
          <w:spacing w:val="-1"/>
          <w:sz w:val="24"/>
        </w:rPr>
        <w:t xml:space="preserve"> </w:t>
      </w:r>
      <w:r>
        <w:rPr>
          <w:sz w:val="24"/>
        </w:rPr>
        <w:t>durante</w:t>
      </w:r>
      <w:r>
        <w:rPr>
          <w:spacing w:val="-1"/>
          <w:sz w:val="24"/>
        </w:rPr>
        <w:t xml:space="preserve"> </w:t>
      </w:r>
      <w:r>
        <w:rPr>
          <w:sz w:val="24"/>
        </w:rPr>
        <w:t>toda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fase</w:t>
      </w:r>
      <w:r>
        <w:rPr>
          <w:spacing w:val="-2"/>
          <w:sz w:val="24"/>
        </w:rPr>
        <w:t xml:space="preserve"> </w:t>
      </w:r>
      <w:r>
        <w:rPr>
          <w:sz w:val="24"/>
        </w:rPr>
        <w:t>de celebração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parceria</w:t>
      </w:r>
      <w:r>
        <w:rPr>
          <w:spacing w:val="-1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 fomento.</w:t>
      </w:r>
    </w:p>
    <w:p w14:paraId="56FBAFCC" w14:textId="4574224B" w:rsidR="002C1542" w:rsidRPr="002C1542" w:rsidRDefault="002C1542" w:rsidP="002C1542">
      <w:pPr>
        <w:tabs>
          <w:tab w:val="left" w:pos="986"/>
        </w:tabs>
        <w:spacing w:before="199" w:line="360" w:lineRule="auto"/>
        <w:ind w:right="161"/>
        <w:jc w:val="right"/>
        <w:rPr>
          <w:sz w:val="24"/>
        </w:rPr>
      </w:pPr>
      <w:r>
        <w:rPr>
          <w:sz w:val="24"/>
        </w:rPr>
        <w:t>Crixás, 21 de novembro de 2023.</w:t>
      </w:r>
    </w:p>
    <w:p w14:paraId="2458D959" w14:textId="77777777" w:rsidR="00B7174D" w:rsidRDefault="00B7174D">
      <w:pPr>
        <w:pStyle w:val="Corpodetexto"/>
        <w:rPr>
          <w:sz w:val="20"/>
        </w:rPr>
      </w:pPr>
    </w:p>
    <w:p w14:paraId="7F970385" w14:textId="77777777" w:rsidR="00B7174D" w:rsidRDefault="00B7174D">
      <w:pPr>
        <w:pStyle w:val="Corpodetexto"/>
        <w:rPr>
          <w:sz w:val="20"/>
        </w:rPr>
      </w:pPr>
    </w:p>
    <w:p w14:paraId="57A01E15" w14:textId="77777777" w:rsidR="00424FC0" w:rsidRDefault="00424FC0">
      <w:pPr>
        <w:spacing w:before="139"/>
        <w:ind w:left="240"/>
        <w:jc w:val="both"/>
        <w:rPr>
          <w:b/>
          <w:sz w:val="24"/>
        </w:rPr>
      </w:pPr>
    </w:p>
    <w:p w14:paraId="135464BA" w14:textId="163938A7" w:rsidR="002C1542" w:rsidRDefault="002C1542" w:rsidP="002C1542">
      <w:pPr>
        <w:spacing w:before="139"/>
        <w:ind w:left="240"/>
        <w:jc w:val="center"/>
        <w:rPr>
          <w:b/>
          <w:sz w:val="24"/>
        </w:rPr>
      </w:pPr>
      <w:r>
        <w:rPr>
          <w:b/>
          <w:sz w:val="24"/>
        </w:rPr>
        <w:t>Delúbia Maciel de Oliveira</w:t>
      </w:r>
    </w:p>
    <w:p w14:paraId="3671E993" w14:textId="440DA377" w:rsidR="00424FC0" w:rsidRPr="002C1542" w:rsidRDefault="002C1542" w:rsidP="002C1542">
      <w:pPr>
        <w:spacing w:before="139"/>
        <w:ind w:left="240"/>
        <w:jc w:val="center"/>
        <w:rPr>
          <w:i/>
          <w:sz w:val="24"/>
        </w:rPr>
      </w:pPr>
      <w:r w:rsidRPr="002C1542">
        <w:rPr>
          <w:i/>
          <w:sz w:val="24"/>
        </w:rPr>
        <w:t xml:space="preserve">Presidente do CMDCA de Crixás-GO </w:t>
      </w:r>
    </w:p>
    <w:p w14:paraId="52779763" w14:textId="77777777" w:rsidR="00424FC0" w:rsidRDefault="00424FC0">
      <w:pPr>
        <w:spacing w:before="139"/>
        <w:ind w:left="240"/>
        <w:jc w:val="both"/>
        <w:rPr>
          <w:b/>
          <w:sz w:val="24"/>
        </w:rPr>
      </w:pPr>
    </w:p>
    <w:p w14:paraId="43445621" w14:textId="77777777" w:rsidR="00424FC0" w:rsidRDefault="00424FC0">
      <w:pPr>
        <w:spacing w:before="139"/>
        <w:ind w:left="240"/>
        <w:jc w:val="both"/>
        <w:rPr>
          <w:b/>
          <w:sz w:val="24"/>
        </w:rPr>
      </w:pPr>
    </w:p>
    <w:p w14:paraId="02E51BF3" w14:textId="77777777" w:rsidR="00424FC0" w:rsidRDefault="00424FC0">
      <w:pPr>
        <w:spacing w:before="139"/>
        <w:ind w:left="240"/>
        <w:jc w:val="both"/>
        <w:rPr>
          <w:b/>
          <w:sz w:val="24"/>
        </w:rPr>
      </w:pPr>
    </w:p>
    <w:p w14:paraId="574B6C56" w14:textId="77777777" w:rsidR="00424FC0" w:rsidRDefault="00424FC0">
      <w:pPr>
        <w:spacing w:before="139"/>
        <w:ind w:left="240"/>
        <w:jc w:val="both"/>
        <w:rPr>
          <w:b/>
          <w:sz w:val="24"/>
        </w:rPr>
      </w:pPr>
    </w:p>
    <w:p w14:paraId="14CFB0C2" w14:textId="77777777" w:rsidR="00424FC0" w:rsidRDefault="00424FC0">
      <w:pPr>
        <w:spacing w:before="139"/>
        <w:ind w:left="240"/>
        <w:jc w:val="both"/>
        <w:rPr>
          <w:b/>
          <w:sz w:val="24"/>
        </w:rPr>
      </w:pPr>
    </w:p>
    <w:p w14:paraId="293B3C34" w14:textId="77777777" w:rsidR="00424FC0" w:rsidRDefault="00424FC0">
      <w:pPr>
        <w:spacing w:before="139"/>
        <w:ind w:left="240"/>
        <w:jc w:val="both"/>
        <w:rPr>
          <w:b/>
          <w:sz w:val="24"/>
        </w:rPr>
      </w:pPr>
    </w:p>
    <w:p w14:paraId="5B878463" w14:textId="77777777" w:rsidR="00424FC0" w:rsidRDefault="00424FC0">
      <w:pPr>
        <w:spacing w:before="139"/>
        <w:ind w:left="240"/>
        <w:jc w:val="both"/>
        <w:rPr>
          <w:b/>
          <w:sz w:val="24"/>
        </w:rPr>
      </w:pPr>
    </w:p>
    <w:p w14:paraId="78CC47F3" w14:textId="77777777" w:rsidR="00424FC0" w:rsidRDefault="00424FC0">
      <w:pPr>
        <w:spacing w:before="139"/>
        <w:ind w:left="240"/>
        <w:jc w:val="both"/>
        <w:rPr>
          <w:b/>
          <w:sz w:val="24"/>
        </w:rPr>
      </w:pPr>
    </w:p>
    <w:p w14:paraId="725B8FEA" w14:textId="77777777" w:rsidR="00424FC0" w:rsidRDefault="00424FC0">
      <w:pPr>
        <w:spacing w:before="139"/>
        <w:ind w:left="240"/>
        <w:jc w:val="both"/>
        <w:rPr>
          <w:b/>
          <w:sz w:val="24"/>
        </w:rPr>
      </w:pPr>
    </w:p>
    <w:p w14:paraId="2CEFB256" w14:textId="77777777" w:rsidR="00424FC0" w:rsidRDefault="00424FC0">
      <w:pPr>
        <w:spacing w:before="139"/>
        <w:ind w:left="240"/>
        <w:jc w:val="both"/>
        <w:rPr>
          <w:b/>
          <w:sz w:val="24"/>
        </w:rPr>
      </w:pPr>
    </w:p>
    <w:p w14:paraId="4DFB3181" w14:textId="77777777" w:rsidR="00424FC0" w:rsidRDefault="00424FC0">
      <w:pPr>
        <w:spacing w:before="139"/>
        <w:ind w:left="240"/>
        <w:jc w:val="both"/>
        <w:rPr>
          <w:b/>
          <w:sz w:val="24"/>
        </w:rPr>
      </w:pPr>
    </w:p>
    <w:p w14:paraId="7A356400" w14:textId="77777777" w:rsidR="00424FC0" w:rsidRDefault="00424FC0">
      <w:pPr>
        <w:spacing w:before="139"/>
        <w:ind w:left="240"/>
        <w:jc w:val="both"/>
        <w:rPr>
          <w:b/>
          <w:sz w:val="24"/>
        </w:rPr>
      </w:pPr>
    </w:p>
    <w:p w14:paraId="56FD671A" w14:textId="77777777" w:rsidR="00424FC0" w:rsidRDefault="00424FC0">
      <w:pPr>
        <w:spacing w:before="139"/>
        <w:ind w:left="240"/>
        <w:jc w:val="both"/>
        <w:rPr>
          <w:b/>
          <w:sz w:val="24"/>
        </w:rPr>
      </w:pPr>
    </w:p>
    <w:p w14:paraId="4684291B" w14:textId="6D4A5074" w:rsidR="00B7174D" w:rsidRDefault="007C3448">
      <w:pPr>
        <w:spacing w:before="139"/>
        <w:ind w:left="240"/>
        <w:jc w:val="both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OFÍCIO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ENTREGA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DOS DOCUMENTOS PARA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HABILITAÇÃO</w:t>
      </w:r>
    </w:p>
    <w:p w14:paraId="5729DE0E" w14:textId="77777777" w:rsidR="00B7174D" w:rsidRDefault="00B7174D">
      <w:pPr>
        <w:pStyle w:val="Corpodetexto"/>
        <w:rPr>
          <w:b/>
          <w:sz w:val="26"/>
        </w:rPr>
      </w:pPr>
    </w:p>
    <w:p w14:paraId="7C38927A" w14:textId="77777777" w:rsidR="00B7174D" w:rsidRDefault="00B7174D">
      <w:pPr>
        <w:pStyle w:val="Corpodetexto"/>
        <w:rPr>
          <w:b/>
          <w:sz w:val="22"/>
        </w:rPr>
      </w:pPr>
    </w:p>
    <w:p w14:paraId="215858E5" w14:textId="77777777" w:rsidR="00B7174D" w:rsidRDefault="007C3448">
      <w:pPr>
        <w:pStyle w:val="Corpodetexto"/>
        <w:tabs>
          <w:tab w:val="left" w:pos="7816"/>
          <w:tab w:val="left" w:pos="7878"/>
          <w:tab w:val="left" w:pos="8217"/>
          <w:tab w:val="left" w:pos="8524"/>
          <w:tab w:val="left" w:pos="8815"/>
        </w:tabs>
        <w:spacing w:line="360" w:lineRule="auto"/>
        <w:ind w:left="132" w:right="153"/>
        <w:jc w:val="both"/>
      </w:pPr>
      <w:r>
        <w:t>A</w:t>
      </w:r>
      <w:r>
        <w:rPr>
          <w:spacing w:val="-14"/>
        </w:rPr>
        <w:t xml:space="preserve"> </w:t>
      </w:r>
      <w:r>
        <w:t>Entidade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 inscrita</w:t>
      </w:r>
      <w:r>
        <w:rPr>
          <w:spacing w:val="-57"/>
        </w:rPr>
        <w:t xml:space="preserve"> </w:t>
      </w:r>
      <w:r>
        <w:t xml:space="preserve">no   </w:t>
      </w:r>
      <w:r>
        <w:rPr>
          <w:spacing w:val="15"/>
        </w:rPr>
        <w:t xml:space="preserve"> </w:t>
      </w:r>
      <w:r>
        <w:t>CNPJ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endereço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representada</w:t>
      </w:r>
      <w:r>
        <w:rPr>
          <w:spacing w:val="-57"/>
        </w:rPr>
        <w:t xml:space="preserve"> </w:t>
      </w:r>
      <w:r>
        <w:t>pelo</w:t>
      </w:r>
      <w:r>
        <w:rPr>
          <w:spacing w:val="50"/>
        </w:rPr>
        <w:t xml:space="preserve"> </w:t>
      </w:r>
      <w:r>
        <w:t>seu</w:t>
      </w:r>
      <w:r>
        <w:rPr>
          <w:spacing w:val="50"/>
        </w:rPr>
        <w:t xml:space="preserve"> </w:t>
      </w:r>
      <w:r>
        <w:t>Presidente/Representante</w:t>
      </w:r>
      <w:r>
        <w:rPr>
          <w:spacing w:val="49"/>
        </w:rPr>
        <w:t xml:space="preserve"> </w:t>
      </w:r>
      <w:r>
        <w:t>Legal</w:t>
      </w:r>
      <w:r>
        <w:rPr>
          <w:spacing w:val="50"/>
        </w:rPr>
        <w:t xml:space="preserve"> </w:t>
      </w:r>
      <w:r>
        <w:t>Sr.(a)</w:t>
      </w:r>
      <w:r>
        <w:rPr>
          <w:u w:val="single"/>
        </w:rPr>
        <w:tab/>
      </w:r>
      <w:r>
        <w:t>,</w:t>
      </w:r>
      <w:r>
        <w:rPr>
          <w:spacing w:val="50"/>
        </w:rPr>
        <w:t xml:space="preserve"> </w:t>
      </w:r>
      <w:r>
        <w:t>abaixo</w:t>
      </w:r>
      <w:r>
        <w:rPr>
          <w:spacing w:val="51"/>
        </w:rPr>
        <w:t xml:space="preserve"> </w:t>
      </w:r>
      <w:r>
        <w:t>assinado,</w:t>
      </w:r>
      <w:r>
        <w:rPr>
          <w:spacing w:val="-57"/>
        </w:rPr>
        <w:t xml:space="preserve"> </w:t>
      </w:r>
      <w:r>
        <w:t>portador</w:t>
      </w:r>
      <w:r>
        <w:rPr>
          <w:spacing w:val="118"/>
        </w:rPr>
        <w:t xml:space="preserve"> </w:t>
      </w:r>
      <w:r>
        <w:t>da</w:t>
      </w:r>
      <w:r>
        <w:rPr>
          <w:spacing w:val="118"/>
        </w:rPr>
        <w:t xml:space="preserve"> </w:t>
      </w:r>
      <w:r>
        <w:t>Cédula</w:t>
      </w:r>
      <w:r>
        <w:rPr>
          <w:spacing w:val="117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Identidade</w:t>
      </w:r>
      <w:r>
        <w:rPr>
          <w:spacing w:val="117"/>
        </w:rPr>
        <w:t xml:space="preserve"> </w:t>
      </w:r>
      <w:r>
        <w:t>RG</w:t>
      </w:r>
      <w:r>
        <w:rPr>
          <w:spacing w:val="119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19"/>
        </w:rPr>
        <w:t xml:space="preserve"> </w:t>
      </w:r>
      <w:r>
        <w:t>e</w:t>
      </w:r>
      <w:r>
        <w:rPr>
          <w:spacing w:val="118"/>
        </w:rPr>
        <w:t xml:space="preserve"> </w:t>
      </w:r>
      <w:r>
        <w:t>do</w:t>
      </w:r>
      <w:r>
        <w:rPr>
          <w:spacing w:val="119"/>
        </w:rPr>
        <w:t xml:space="preserve"> </w:t>
      </w:r>
      <w:r>
        <w:t>CPF</w:t>
      </w:r>
      <w:r>
        <w:rPr>
          <w:spacing w:val="118"/>
        </w:rPr>
        <w:t xml:space="preserve"> </w:t>
      </w:r>
      <w:r>
        <w:t>nº</w:t>
      </w:r>
    </w:p>
    <w:p w14:paraId="5557055C" w14:textId="297462B8" w:rsidR="00B7174D" w:rsidRDefault="007C3448">
      <w:pPr>
        <w:pStyle w:val="Corpodetexto"/>
        <w:tabs>
          <w:tab w:val="left" w:pos="3492"/>
        </w:tabs>
        <w:spacing w:line="360" w:lineRule="auto"/>
        <w:ind w:left="132" w:right="15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Chamamento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nº</w:t>
      </w:r>
      <w:r>
        <w:rPr>
          <w:spacing w:val="-57"/>
        </w:rPr>
        <w:t xml:space="preserve"> </w:t>
      </w:r>
      <w:r w:rsidR="00D6245A">
        <w:rPr>
          <w:spacing w:val="-57"/>
        </w:rPr>
        <w:t>_________</w:t>
      </w:r>
      <w:r>
        <w:t>,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Conselho</w:t>
      </w:r>
      <w:r>
        <w:rPr>
          <w:spacing w:val="-6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Direitos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Criança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Adolescente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CMDCA</w:t>
      </w:r>
      <w:r>
        <w:rPr>
          <w:spacing w:val="-6"/>
        </w:rPr>
        <w:t xml:space="preserve"> </w:t>
      </w:r>
      <w:r>
        <w:t>de</w:t>
      </w:r>
      <w:r>
        <w:rPr>
          <w:spacing w:val="-57"/>
        </w:rPr>
        <w:t xml:space="preserve"> </w:t>
      </w:r>
      <w:r w:rsidR="00A024AD">
        <w:rPr>
          <w:spacing w:val="-57"/>
        </w:rPr>
        <w:t xml:space="preserve">    </w:t>
      </w:r>
      <w:r w:rsidR="00A024AD">
        <w:t>Crixás</w:t>
      </w:r>
      <w:r>
        <w:rPr>
          <w:spacing w:val="69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CMDCA,</w:t>
      </w:r>
      <w:r>
        <w:rPr>
          <w:spacing w:val="69"/>
        </w:rPr>
        <w:t xml:space="preserve"> </w:t>
      </w:r>
      <w:r>
        <w:t>vem</w:t>
      </w:r>
      <w:r>
        <w:rPr>
          <w:spacing w:val="71"/>
        </w:rPr>
        <w:t xml:space="preserve"> </w:t>
      </w:r>
      <w:r>
        <w:t>apresentar</w:t>
      </w:r>
      <w:r>
        <w:rPr>
          <w:spacing w:val="70"/>
        </w:rPr>
        <w:t xml:space="preserve"> </w:t>
      </w:r>
      <w:r>
        <w:t>os</w:t>
      </w:r>
      <w:r>
        <w:rPr>
          <w:spacing w:val="71"/>
        </w:rPr>
        <w:t xml:space="preserve"> </w:t>
      </w:r>
      <w:r>
        <w:t>documento</w:t>
      </w:r>
      <w:r>
        <w:rPr>
          <w:spacing w:val="70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habilitação,</w:t>
      </w:r>
      <w:r>
        <w:rPr>
          <w:spacing w:val="73"/>
        </w:rPr>
        <w:t xml:space="preserve"> </w:t>
      </w:r>
      <w:r>
        <w:t>referente</w:t>
      </w:r>
      <w:r>
        <w:rPr>
          <w:spacing w:val="70"/>
        </w:rPr>
        <w:t xml:space="preserve"> </w:t>
      </w:r>
      <w:r>
        <w:t>ao</w:t>
      </w:r>
      <w:r>
        <w:rPr>
          <w:spacing w:val="70"/>
        </w:rPr>
        <w:t xml:space="preserve"> </w:t>
      </w:r>
      <w:r>
        <w:t>Projeto:</w:t>
      </w:r>
    </w:p>
    <w:p w14:paraId="06756ECC" w14:textId="77777777" w:rsidR="00B7174D" w:rsidRDefault="007C3448">
      <w:pPr>
        <w:pStyle w:val="Corpodetexto"/>
        <w:tabs>
          <w:tab w:val="left" w:pos="9361"/>
        </w:tabs>
        <w:spacing w:before="1"/>
        <w:ind w:right="22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2282973" w14:textId="77777777" w:rsidR="00B7174D" w:rsidRDefault="00B7174D">
      <w:pPr>
        <w:pStyle w:val="Corpodetexto"/>
        <w:rPr>
          <w:sz w:val="26"/>
        </w:rPr>
      </w:pPr>
    </w:p>
    <w:p w14:paraId="39CB1A76" w14:textId="77777777" w:rsidR="00B7174D" w:rsidRDefault="00B7174D">
      <w:pPr>
        <w:pStyle w:val="Corpodetexto"/>
        <w:rPr>
          <w:sz w:val="22"/>
        </w:rPr>
      </w:pPr>
    </w:p>
    <w:p w14:paraId="3FC2FA1B" w14:textId="38E627B0" w:rsidR="00B7174D" w:rsidRDefault="00D6245A">
      <w:pPr>
        <w:pStyle w:val="Corpodetexto"/>
        <w:tabs>
          <w:tab w:val="left" w:pos="2242"/>
        </w:tabs>
        <w:ind w:right="154"/>
        <w:jc w:val="right"/>
      </w:pPr>
      <w:r>
        <w:t xml:space="preserve">Crixás,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ab/>
      </w:r>
      <w:r>
        <w:t>.</w:t>
      </w:r>
    </w:p>
    <w:p w14:paraId="3601C476" w14:textId="77777777" w:rsidR="00B7174D" w:rsidRDefault="00B7174D">
      <w:pPr>
        <w:pStyle w:val="Corpodetexto"/>
        <w:rPr>
          <w:sz w:val="20"/>
        </w:rPr>
      </w:pPr>
    </w:p>
    <w:p w14:paraId="7CDAB6DC" w14:textId="77777777" w:rsidR="00B7174D" w:rsidRDefault="00B7174D">
      <w:pPr>
        <w:pStyle w:val="Corpodetexto"/>
        <w:rPr>
          <w:sz w:val="20"/>
        </w:rPr>
      </w:pPr>
    </w:p>
    <w:p w14:paraId="6DA60783" w14:textId="3DF9E23B" w:rsidR="00B7174D" w:rsidRDefault="00D6245A">
      <w:pPr>
        <w:pStyle w:val="Corpodetexto"/>
        <w:spacing w:before="8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EDB7CBC" wp14:editId="2348E159">
                <wp:simplePos x="0" y="0"/>
                <wp:positionH relativeFrom="page">
                  <wp:posOffset>2553335</wp:posOffset>
                </wp:positionH>
                <wp:positionV relativeFrom="paragraph">
                  <wp:posOffset>230505</wp:posOffset>
                </wp:positionV>
                <wp:extent cx="2362200" cy="1270"/>
                <wp:effectExtent l="0" t="0" r="0" b="0"/>
                <wp:wrapTopAndBottom/>
                <wp:docPr id="74370499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4021 4021"/>
                            <a:gd name="T1" fmla="*/ T0 w 3720"/>
                            <a:gd name="T2" fmla="+- 0 7741 4021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45D14B0" id="Freeform 10" o:spid="_x0000_s1026" style="position:absolute;margin-left:201.05pt;margin-top:18.15pt;width:18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14:paraId="157B1485" w14:textId="77777777" w:rsidR="00B7174D" w:rsidRDefault="007C3448">
      <w:pPr>
        <w:pStyle w:val="Corpodetexto"/>
        <w:spacing w:before="108"/>
        <w:ind w:left="230" w:right="258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OSC</w:t>
      </w:r>
    </w:p>
    <w:p w14:paraId="2DCEE365" w14:textId="77777777" w:rsidR="00B7174D" w:rsidRDefault="00B7174D">
      <w:pPr>
        <w:jc w:val="center"/>
        <w:sectPr w:rsidR="00B7174D">
          <w:headerReference w:type="default" r:id="rId8"/>
          <w:pgSz w:w="11910" w:h="16840"/>
          <w:pgMar w:top="2940" w:right="1120" w:bottom="280" w:left="1000" w:header="252" w:footer="0" w:gutter="0"/>
          <w:pgNumType w:start="1"/>
          <w:cols w:space="720"/>
        </w:sectPr>
      </w:pPr>
    </w:p>
    <w:p w14:paraId="74F6728E" w14:textId="77777777" w:rsidR="00B7174D" w:rsidRDefault="007C3448">
      <w:pPr>
        <w:pStyle w:val="Ttulo1"/>
        <w:ind w:left="230" w:right="256"/>
        <w:jc w:val="center"/>
      </w:pPr>
      <w:r>
        <w:lastRenderedPageBreak/>
        <w:t>MODELO</w:t>
      </w:r>
      <w:r>
        <w:rPr>
          <w:spacing w:val="-2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CIÊNCIA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CONCORDÂNCIA</w:t>
      </w:r>
    </w:p>
    <w:p w14:paraId="2D959BC3" w14:textId="77777777" w:rsidR="00B7174D" w:rsidRDefault="00B7174D">
      <w:pPr>
        <w:pStyle w:val="Corpodetexto"/>
        <w:rPr>
          <w:b/>
          <w:sz w:val="26"/>
        </w:rPr>
      </w:pPr>
    </w:p>
    <w:p w14:paraId="5F854A26" w14:textId="77777777" w:rsidR="00B7174D" w:rsidRDefault="00B7174D">
      <w:pPr>
        <w:pStyle w:val="Corpodetexto"/>
        <w:rPr>
          <w:b/>
          <w:sz w:val="22"/>
        </w:rPr>
      </w:pPr>
    </w:p>
    <w:p w14:paraId="177A8A7E" w14:textId="32EC0E2C" w:rsidR="00B7174D" w:rsidRDefault="007C3448">
      <w:pPr>
        <w:pStyle w:val="Corpodetexto"/>
        <w:tabs>
          <w:tab w:val="left" w:pos="9685"/>
        </w:tabs>
        <w:spacing w:line="360" w:lineRule="auto"/>
        <w:ind w:left="132" w:right="98"/>
        <w:jc w:val="both"/>
      </w:pPr>
      <w:r>
        <w:t>Declaro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Organização</w:t>
      </w:r>
      <w:r>
        <w:rPr>
          <w:spacing w:val="-13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Sociedade</w:t>
      </w:r>
      <w:r>
        <w:rPr>
          <w:spacing w:val="-15"/>
        </w:rPr>
        <w:t xml:space="preserve"> </w:t>
      </w:r>
      <w:r>
        <w:t>Civil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está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concorda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Chamamento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 w:rsidR="00D6245A">
        <w:rPr>
          <w:spacing w:val="1"/>
        </w:rPr>
        <w:t>01</w:t>
      </w:r>
      <w:r>
        <w:t xml:space="preserve">/2023/CMDCA de </w:t>
      </w:r>
      <w:r w:rsidR="00D6245A">
        <w:t>Crixás</w:t>
      </w:r>
      <w:r>
        <w:t xml:space="preserve"> e em seus anexos, bem como que se responsabiliza, sob as penas</w:t>
      </w:r>
      <w:r>
        <w:rPr>
          <w:spacing w:val="1"/>
        </w:rPr>
        <w:t xml:space="preserve"> </w:t>
      </w:r>
      <w:r>
        <w:t>da lei, pela veracidade e legitimidade</w:t>
      </w:r>
      <w:r>
        <w:rPr>
          <w:spacing w:val="1"/>
        </w:rPr>
        <w:t xml:space="preserve"> </w:t>
      </w:r>
      <w:r>
        <w:t>das informações e documentos apresentados durante o</w:t>
      </w:r>
      <w:r>
        <w:rPr>
          <w:spacing w:val="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de seleção.</w:t>
      </w:r>
    </w:p>
    <w:p w14:paraId="531FD2D2" w14:textId="6D5AD389" w:rsidR="00B7174D" w:rsidRDefault="00D6245A">
      <w:pPr>
        <w:pStyle w:val="Corpodetexto"/>
        <w:tabs>
          <w:tab w:val="left" w:pos="2242"/>
        </w:tabs>
        <w:ind w:right="152"/>
        <w:jc w:val="right"/>
      </w:pPr>
      <w:r>
        <w:t xml:space="preserve">Crixás,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ab/>
      </w:r>
      <w:r>
        <w:t>.</w:t>
      </w:r>
    </w:p>
    <w:p w14:paraId="06E7B455" w14:textId="77777777" w:rsidR="00B7174D" w:rsidRDefault="00B7174D">
      <w:pPr>
        <w:pStyle w:val="Corpodetexto"/>
        <w:rPr>
          <w:sz w:val="20"/>
        </w:rPr>
      </w:pPr>
    </w:p>
    <w:p w14:paraId="01FDE5E4" w14:textId="77777777" w:rsidR="00B7174D" w:rsidRDefault="00B7174D">
      <w:pPr>
        <w:pStyle w:val="Corpodetexto"/>
        <w:rPr>
          <w:sz w:val="20"/>
        </w:rPr>
      </w:pPr>
    </w:p>
    <w:p w14:paraId="04691A79" w14:textId="77777777" w:rsidR="00B7174D" w:rsidRDefault="00B7174D">
      <w:pPr>
        <w:pStyle w:val="Corpodetexto"/>
        <w:rPr>
          <w:sz w:val="20"/>
        </w:rPr>
      </w:pPr>
    </w:p>
    <w:p w14:paraId="4F2941BD" w14:textId="77777777" w:rsidR="00B7174D" w:rsidRDefault="00B7174D">
      <w:pPr>
        <w:pStyle w:val="Corpodetexto"/>
        <w:rPr>
          <w:sz w:val="20"/>
        </w:rPr>
      </w:pPr>
    </w:p>
    <w:p w14:paraId="7CCBDFD1" w14:textId="58BC5875" w:rsidR="00B7174D" w:rsidRDefault="00D6245A">
      <w:pPr>
        <w:pStyle w:val="Corpodetexto"/>
        <w:spacing w:before="9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54D0B2B" wp14:editId="649F924C">
                <wp:simplePos x="0" y="0"/>
                <wp:positionH relativeFrom="page">
                  <wp:posOffset>2591435</wp:posOffset>
                </wp:positionH>
                <wp:positionV relativeFrom="paragraph">
                  <wp:posOffset>201930</wp:posOffset>
                </wp:positionV>
                <wp:extent cx="2286000" cy="1270"/>
                <wp:effectExtent l="0" t="0" r="0" b="0"/>
                <wp:wrapTopAndBottom/>
                <wp:docPr id="60806231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4081 4081"/>
                            <a:gd name="T1" fmla="*/ T0 w 3600"/>
                            <a:gd name="T2" fmla="+- 0 7681 4081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DC46E61" id="Freeform 9" o:spid="_x0000_s1026" style="position:absolute;margin-left:204.05pt;margin-top:15.9pt;width:18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3456429F" w14:textId="77777777" w:rsidR="00B7174D" w:rsidRDefault="007C3448">
      <w:pPr>
        <w:pStyle w:val="Corpodetexto"/>
        <w:spacing w:before="107"/>
        <w:ind w:left="270" w:right="294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</w:p>
    <w:p w14:paraId="6C46A49A" w14:textId="77777777" w:rsidR="00B7174D" w:rsidRDefault="00B7174D">
      <w:pPr>
        <w:jc w:val="center"/>
        <w:sectPr w:rsidR="00B7174D">
          <w:pgSz w:w="11910" w:h="16840"/>
          <w:pgMar w:top="2940" w:right="1120" w:bottom="280" w:left="1000" w:header="252" w:footer="0" w:gutter="0"/>
          <w:cols w:space="720"/>
        </w:sectPr>
      </w:pPr>
    </w:p>
    <w:p w14:paraId="6D2595CA" w14:textId="77777777" w:rsidR="00B7174D" w:rsidRDefault="007C3448">
      <w:pPr>
        <w:pStyle w:val="Ttulo1"/>
        <w:ind w:left="230" w:right="251"/>
        <w:jc w:val="center"/>
      </w:pPr>
      <w:r>
        <w:lastRenderedPageBreak/>
        <w:t>DECLARAÇÃO</w:t>
      </w:r>
      <w:r>
        <w:rPr>
          <w:spacing w:val="-1"/>
        </w:rPr>
        <w:t xml:space="preserve"> </w:t>
      </w:r>
      <w:r>
        <w:t>DOS DIRIGENTES</w:t>
      </w:r>
    </w:p>
    <w:p w14:paraId="55F04B4F" w14:textId="77777777" w:rsidR="00B7174D" w:rsidRDefault="00B7174D">
      <w:pPr>
        <w:pStyle w:val="Corpodetexto"/>
        <w:rPr>
          <w:b/>
          <w:sz w:val="26"/>
        </w:rPr>
      </w:pPr>
    </w:p>
    <w:p w14:paraId="7E86094F" w14:textId="77777777" w:rsidR="00B7174D" w:rsidRDefault="00B7174D">
      <w:pPr>
        <w:pStyle w:val="Corpodetexto"/>
        <w:rPr>
          <w:b/>
          <w:sz w:val="22"/>
        </w:rPr>
      </w:pPr>
    </w:p>
    <w:p w14:paraId="77202650" w14:textId="77777777" w:rsidR="00B7174D" w:rsidRDefault="007C3448">
      <w:pPr>
        <w:pStyle w:val="Corpodetexto"/>
        <w:tabs>
          <w:tab w:val="left" w:pos="5362"/>
          <w:tab w:val="left" w:pos="9011"/>
          <w:tab w:val="left" w:pos="9568"/>
        </w:tabs>
        <w:spacing w:line="360" w:lineRule="auto"/>
        <w:ind w:left="132" w:right="153"/>
        <w:jc w:val="both"/>
      </w:pP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estabelecida</w:t>
      </w:r>
      <w:r>
        <w:rPr>
          <w:spacing w:val="-7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cidade</w:t>
      </w:r>
      <w:r>
        <w:rPr>
          <w:spacing w:val="-6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estado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sito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Rua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CEP.</w:t>
      </w:r>
    </w:p>
    <w:p w14:paraId="276ACCC4" w14:textId="77777777" w:rsidR="00B7174D" w:rsidRDefault="007C3448">
      <w:pPr>
        <w:pStyle w:val="Corpodetexto"/>
        <w:tabs>
          <w:tab w:val="left" w:pos="2772"/>
          <w:tab w:val="left" w:pos="7625"/>
          <w:tab w:val="left" w:pos="8340"/>
        </w:tabs>
        <w:spacing w:line="362" w:lineRule="auto"/>
        <w:ind w:left="132" w:right="15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inscrita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CNPJ</w:t>
      </w:r>
      <w:r>
        <w:rPr>
          <w:spacing w:val="7"/>
        </w:rPr>
        <w:t xml:space="preserve"> </w:t>
      </w:r>
      <w:r>
        <w:t>sob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 vem através</w:t>
      </w:r>
      <w:r>
        <w:rPr>
          <w:spacing w:val="-5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seu</w:t>
      </w:r>
      <w:r>
        <w:rPr>
          <w:spacing w:val="29"/>
        </w:rPr>
        <w:t xml:space="preserve"> </w:t>
      </w:r>
      <w:r>
        <w:t>representante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4"/>
        </w:rPr>
        <w:t xml:space="preserve"> </w:t>
      </w:r>
      <w:r>
        <w:t>portador</w:t>
      </w:r>
      <w:r>
        <w:rPr>
          <w:spacing w:val="27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RG</w:t>
      </w:r>
      <w:r>
        <w:rPr>
          <w:spacing w:val="26"/>
        </w:rPr>
        <w:t xml:space="preserve"> </w:t>
      </w:r>
      <w:r>
        <w:t>nº</w:t>
      </w:r>
    </w:p>
    <w:p w14:paraId="473E3EDD" w14:textId="77777777" w:rsidR="00B7174D" w:rsidRDefault="007C3448">
      <w:pPr>
        <w:pStyle w:val="Corpodetexto"/>
        <w:tabs>
          <w:tab w:val="left" w:pos="2827"/>
          <w:tab w:val="left" w:pos="7067"/>
        </w:tabs>
        <w:spacing w:line="360" w:lineRule="auto"/>
        <w:ind w:left="132" w:right="15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4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CPF</w:t>
      </w:r>
      <w:r>
        <w:rPr>
          <w:spacing w:val="19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declara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inexistência</w:t>
      </w:r>
      <w:r>
        <w:rPr>
          <w:spacing w:val="18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servidores do Município, dos Estados ou da União, ou, ainda, parentes destes até o segundo grau</w:t>
      </w:r>
      <w:r>
        <w:rPr>
          <w:spacing w:val="1"/>
        </w:rPr>
        <w:t xml:space="preserve"> </w:t>
      </w:r>
      <w:r>
        <w:t>atuando como membros da Diretoria da entidade que vai executar a parceria e que não utilizará os</w:t>
      </w:r>
      <w:r>
        <w:rPr>
          <w:spacing w:val="1"/>
        </w:rPr>
        <w:t xml:space="preserve"> </w:t>
      </w:r>
      <w:r>
        <w:t>recursos vinculados à parceria para pagamento</w:t>
      </w:r>
      <w:r>
        <w:rPr>
          <w:spacing w:val="1"/>
        </w:rPr>
        <w:t xml:space="preserve"> </w:t>
      </w:r>
      <w:r>
        <w:t>de servidor ou</w:t>
      </w:r>
      <w:r>
        <w:rPr>
          <w:spacing w:val="1"/>
        </w:rPr>
        <w:t xml:space="preserve"> </w:t>
      </w:r>
      <w:r>
        <w:t>empregado público,</w:t>
      </w:r>
      <w:r>
        <w:rPr>
          <w:spacing w:val="1"/>
        </w:rPr>
        <w:t xml:space="preserve"> </w:t>
      </w:r>
      <w:r>
        <w:t>salvo nas</w:t>
      </w:r>
      <w:r>
        <w:rPr>
          <w:spacing w:val="1"/>
        </w:rPr>
        <w:t xml:space="preserve"> </w:t>
      </w:r>
      <w:r>
        <w:t>hipóteses</w:t>
      </w:r>
      <w:r>
        <w:rPr>
          <w:spacing w:val="-1"/>
        </w:rPr>
        <w:t xml:space="preserve"> </w:t>
      </w:r>
      <w:r>
        <w:t>previstas em lei específica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lei de</w:t>
      </w:r>
      <w:r>
        <w:rPr>
          <w:spacing w:val="-1"/>
        </w:rPr>
        <w:t xml:space="preserve"> </w:t>
      </w:r>
      <w:r>
        <w:t>diretrizes orçamentárias.</w:t>
      </w:r>
    </w:p>
    <w:p w14:paraId="39FE7EF3" w14:textId="77777777" w:rsidR="00B7174D" w:rsidRDefault="00B7174D">
      <w:pPr>
        <w:pStyle w:val="Corpodetexto"/>
        <w:spacing w:before="6"/>
        <w:rPr>
          <w:sz w:val="35"/>
        </w:rPr>
      </w:pPr>
    </w:p>
    <w:p w14:paraId="735901DF" w14:textId="2A24F4AB" w:rsidR="00B7174D" w:rsidRDefault="00D6245A">
      <w:pPr>
        <w:pStyle w:val="Corpodetexto"/>
        <w:tabs>
          <w:tab w:val="left" w:pos="2242"/>
        </w:tabs>
        <w:ind w:right="154"/>
        <w:jc w:val="right"/>
      </w:pPr>
      <w:r>
        <w:t xml:space="preserve">Crixás,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ab/>
      </w:r>
      <w:r>
        <w:t>.</w:t>
      </w:r>
    </w:p>
    <w:p w14:paraId="38A9C0CC" w14:textId="77777777" w:rsidR="00B7174D" w:rsidRDefault="00B7174D">
      <w:pPr>
        <w:pStyle w:val="Corpodetexto"/>
        <w:rPr>
          <w:sz w:val="20"/>
        </w:rPr>
      </w:pPr>
    </w:p>
    <w:p w14:paraId="63562474" w14:textId="77777777" w:rsidR="00B7174D" w:rsidRDefault="00B7174D">
      <w:pPr>
        <w:pStyle w:val="Corpodetexto"/>
        <w:rPr>
          <w:sz w:val="20"/>
        </w:rPr>
      </w:pPr>
    </w:p>
    <w:p w14:paraId="7AC167E1" w14:textId="77777777" w:rsidR="00B7174D" w:rsidRDefault="00B7174D">
      <w:pPr>
        <w:pStyle w:val="Corpodetexto"/>
        <w:rPr>
          <w:sz w:val="20"/>
        </w:rPr>
      </w:pPr>
    </w:p>
    <w:p w14:paraId="68BB1899" w14:textId="77777777" w:rsidR="00B7174D" w:rsidRDefault="00B7174D">
      <w:pPr>
        <w:pStyle w:val="Corpodetexto"/>
        <w:rPr>
          <w:sz w:val="20"/>
        </w:rPr>
      </w:pPr>
    </w:p>
    <w:p w14:paraId="6CAB9B24" w14:textId="6567049E" w:rsidR="00B7174D" w:rsidRDefault="00D6245A">
      <w:pPr>
        <w:pStyle w:val="Corpodetexto"/>
        <w:spacing w:before="10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7B2466B" wp14:editId="552AC8D2">
                <wp:simplePos x="0" y="0"/>
                <wp:positionH relativeFrom="page">
                  <wp:posOffset>2591435</wp:posOffset>
                </wp:positionH>
                <wp:positionV relativeFrom="paragraph">
                  <wp:posOffset>202565</wp:posOffset>
                </wp:positionV>
                <wp:extent cx="2286000" cy="1270"/>
                <wp:effectExtent l="0" t="0" r="0" b="0"/>
                <wp:wrapTopAndBottom/>
                <wp:docPr id="105629644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4081 4081"/>
                            <a:gd name="T1" fmla="*/ T0 w 3600"/>
                            <a:gd name="T2" fmla="+- 0 7681 4081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8AB4E52" id="Freeform 8" o:spid="_x0000_s1026" style="position:absolute;margin-left:204.05pt;margin-top:15.95pt;width:18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0E6BB40F" w14:textId="77777777" w:rsidR="00B7174D" w:rsidRDefault="007C3448">
      <w:pPr>
        <w:pStyle w:val="Corpodetexto"/>
        <w:spacing w:before="107"/>
        <w:ind w:left="270" w:right="294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</w:p>
    <w:p w14:paraId="54E76037" w14:textId="77777777" w:rsidR="00B7174D" w:rsidRDefault="00B7174D">
      <w:pPr>
        <w:jc w:val="center"/>
        <w:sectPr w:rsidR="00B7174D">
          <w:pgSz w:w="11910" w:h="16840"/>
          <w:pgMar w:top="2940" w:right="1120" w:bottom="280" w:left="1000" w:header="252" w:footer="0" w:gutter="0"/>
          <w:cols w:space="720"/>
        </w:sectPr>
      </w:pPr>
    </w:p>
    <w:p w14:paraId="4B6303BC" w14:textId="77777777" w:rsidR="00B7174D" w:rsidRDefault="007C3448">
      <w:pPr>
        <w:pStyle w:val="Ttulo1"/>
        <w:ind w:left="687"/>
        <w:jc w:val="left"/>
      </w:pPr>
      <w:r>
        <w:lastRenderedPageBreak/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COMPROVAÇÃO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EXISTÊNCIA</w:t>
      </w:r>
      <w:r>
        <w:rPr>
          <w:spacing w:val="-1"/>
        </w:rPr>
        <w:t xml:space="preserve"> </w:t>
      </w:r>
      <w:r>
        <w:t>DA OSC</w:t>
      </w:r>
    </w:p>
    <w:p w14:paraId="30931066" w14:textId="77777777" w:rsidR="00B7174D" w:rsidRDefault="00B7174D">
      <w:pPr>
        <w:pStyle w:val="Corpodetexto"/>
        <w:rPr>
          <w:b/>
          <w:sz w:val="26"/>
        </w:rPr>
      </w:pPr>
    </w:p>
    <w:p w14:paraId="14E8EF60" w14:textId="77777777" w:rsidR="00B7174D" w:rsidRDefault="00B7174D">
      <w:pPr>
        <w:pStyle w:val="Corpodetexto"/>
        <w:rPr>
          <w:b/>
          <w:sz w:val="22"/>
        </w:rPr>
      </w:pPr>
    </w:p>
    <w:p w14:paraId="4733F2F1" w14:textId="77777777" w:rsidR="00B7174D" w:rsidRDefault="007C3448">
      <w:pPr>
        <w:pStyle w:val="Corpodetexto"/>
        <w:ind w:left="132"/>
        <w:jc w:val="both"/>
      </w:pPr>
      <w:r>
        <w:t>DECLARO</w:t>
      </w:r>
      <w:r>
        <w:rPr>
          <w:spacing w:val="51"/>
        </w:rPr>
        <w:t xml:space="preserve"> </w:t>
      </w:r>
      <w:r>
        <w:t>para</w:t>
      </w:r>
      <w:r>
        <w:rPr>
          <w:spacing w:val="49"/>
        </w:rPr>
        <w:t xml:space="preserve"> </w:t>
      </w:r>
      <w:r>
        <w:t>os</w:t>
      </w:r>
      <w:r>
        <w:rPr>
          <w:spacing w:val="51"/>
        </w:rPr>
        <w:t xml:space="preserve"> </w:t>
      </w:r>
      <w:r>
        <w:t>devidos</w:t>
      </w:r>
      <w:r>
        <w:rPr>
          <w:spacing w:val="52"/>
        </w:rPr>
        <w:t xml:space="preserve"> </w:t>
      </w:r>
      <w:r>
        <w:t>fins</w:t>
      </w:r>
      <w:r>
        <w:rPr>
          <w:spacing w:val="51"/>
        </w:rPr>
        <w:t xml:space="preserve"> </w:t>
      </w:r>
      <w:r>
        <w:t>que,</w:t>
      </w:r>
      <w:r>
        <w:rPr>
          <w:spacing w:val="5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Organização</w:t>
      </w:r>
      <w:r>
        <w:rPr>
          <w:spacing w:val="51"/>
        </w:rPr>
        <w:t xml:space="preserve"> </w:t>
      </w:r>
      <w:r>
        <w:t>da</w:t>
      </w:r>
      <w:r>
        <w:rPr>
          <w:spacing w:val="50"/>
        </w:rPr>
        <w:t xml:space="preserve"> </w:t>
      </w:r>
      <w:r>
        <w:t>Sociedade</w:t>
      </w:r>
      <w:r>
        <w:rPr>
          <w:spacing w:val="50"/>
        </w:rPr>
        <w:t xml:space="preserve"> </w:t>
      </w:r>
      <w:r>
        <w:t>Civil</w:t>
      </w:r>
      <w:r>
        <w:rPr>
          <w:spacing w:val="52"/>
        </w:rPr>
        <w:t xml:space="preserve"> </w:t>
      </w:r>
      <w:r>
        <w:t>(OSC),</w:t>
      </w:r>
      <w:r>
        <w:rPr>
          <w:spacing w:val="50"/>
        </w:rPr>
        <w:t xml:space="preserve"> </w:t>
      </w:r>
      <w:r>
        <w:t>denominada</w:t>
      </w:r>
    </w:p>
    <w:p w14:paraId="2EFBE2D1" w14:textId="77777777" w:rsidR="00B7174D" w:rsidRDefault="007C3448">
      <w:pPr>
        <w:pStyle w:val="Corpodetexto"/>
        <w:tabs>
          <w:tab w:val="left" w:pos="3714"/>
          <w:tab w:val="left" w:pos="5025"/>
          <w:tab w:val="left" w:pos="7812"/>
          <w:tab w:val="left" w:pos="7926"/>
          <w:tab w:val="left" w:pos="8560"/>
          <w:tab w:val="left" w:pos="9571"/>
        </w:tabs>
        <w:spacing w:before="137" w:line="360" w:lineRule="auto"/>
        <w:ind w:left="132" w:right="15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encontra</w:t>
      </w:r>
      <w:r>
        <w:rPr>
          <w:spacing w:val="-57"/>
        </w:rPr>
        <w:t xml:space="preserve"> </w:t>
      </w:r>
      <w:r>
        <w:t>sediada</w:t>
      </w:r>
      <w:r>
        <w:rPr>
          <w:spacing w:val="91"/>
        </w:rPr>
        <w:t xml:space="preserve"> </w:t>
      </w:r>
      <w:r>
        <w:t>à</w:t>
      </w:r>
      <w:r>
        <w:rPr>
          <w:spacing w:val="92"/>
        </w:rPr>
        <w:t xml:space="preserve"> </w:t>
      </w:r>
      <w:r>
        <w:t>Rua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93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Bairro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20"/>
        </w:rPr>
        <w:t xml:space="preserve"> </w:t>
      </w:r>
      <w:r>
        <w:t xml:space="preserve">no  </w:t>
      </w:r>
      <w:r>
        <w:rPr>
          <w:spacing w:val="23"/>
        </w:rPr>
        <w:t xml:space="preserve"> </w:t>
      </w:r>
      <w:r>
        <w:t>Município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8"/>
        </w:rPr>
        <w:t xml:space="preserve"> </w:t>
      </w:r>
      <w:r>
        <w:t>Estado</w:t>
      </w:r>
      <w:r>
        <w:rPr>
          <w:u w:val="single"/>
        </w:rPr>
        <w:tab/>
      </w:r>
      <w:r>
        <w:t>,</w:t>
      </w:r>
      <w:r>
        <w:rPr>
          <w:spacing w:val="-14"/>
        </w:rPr>
        <w:t xml:space="preserve"> </w:t>
      </w:r>
      <w:r>
        <w:t>conforme</w:t>
      </w:r>
      <w:r>
        <w:rPr>
          <w:spacing w:val="-14"/>
        </w:rPr>
        <w:t xml:space="preserve"> </w:t>
      </w:r>
      <w:r>
        <w:t>comprovante</w:t>
      </w:r>
      <w:r>
        <w:rPr>
          <w:spacing w:val="-15"/>
        </w:rPr>
        <w:t xml:space="preserve"> </w:t>
      </w:r>
      <w:r>
        <w:t>apresentado</w:t>
      </w:r>
      <w:r>
        <w:rPr>
          <w:spacing w:val="-12"/>
        </w:rPr>
        <w:t xml:space="preserve"> </w:t>
      </w:r>
      <w:r>
        <w:t>(conta/tarifa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água,</w:t>
      </w:r>
      <w:r>
        <w:rPr>
          <w:spacing w:val="-14"/>
        </w:rPr>
        <w:t xml:space="preserve"> </w:t>
      </w:r>
      <w:r>
        <w:t>luz</w:t>
      </w:r>
      <w:r>
        <w:rPr>
          <w:spacing w:val="-58"/>
        </w:rPr>
        <w:t xml:space="preserve"> </w:t>
      </w:r>
      <w:r>
        <w:t>ou</w:t>
      </w:r>
      <w:r>
        <w:rPr>
          <w:spacing w:val="88"/>
        </w:rPr>
        <w:t xml:space="preserve"> </w:t>
      </w:r>
      <w:r>
        <w:t>telefone),</w:t>
      </w:r>
      <w:r>
        <w:rPr>
          <w:spacing w:val="90"/>
        </w:rPr>
        <w:t xml:space="preserve"> </w:t>
      </w:r>
      <w:r>
        <w:t>em</w:t>
      </w:r>
      <w:r>
        <w:rPr>
          <w:spacing w:val="89"/>
        </w:rPr>
        <w:t xml:space="preserve"> </w:t>
      </w:r>
      <w:r>
        <w:t>anexo,</w:t>
      </w:r>
      <w:r>
        <w:rPr>
          <w:spacing w:val="88"/>
        </w:rPr>
        <w:t xml:space="preserve"> </w:t>
      </w:r>
      <w:r>
        <w:t>inscrita</w:t>
      </w:r>
      <w:r>
        <w:rPr>
          <w:spacing w:val="87"/>
        </w:rPr>
        <w:t xml:space="preserve"> </w:t>
      </w:r>
      <w:r>
        <w:t>no</w:t>
      </w:r>
      <w:r>
        <w:rPr>
          <w:spacing w:val="90"/>
        </w:rPr>
        <w:t xml:space="preserve"> </w:t>
      </w:r>
      <w:r>
        <w:t>CNPJ</w:t>
      </w:r>
      <w:r>
        <w:rPr>
          <w:spacing w:val="89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8"/>
        </w:rPr>
        <w:t xml:space="preserve"> </w:t>
      </w:r>
      <w:r>
        <w:t>ativo</w:t>
      </w:r>
      <w:r>
        <w:rPr>
          <w:spacing w:val="87"/>
        </w:rPr>
        <w:t xml:space="preserve"> </w:t>
      </w:r>
      <w:r>
        <w:t>há</w:t>
      </w:r>
    </w:p>
    <w:p w14:paraId="1039288C" w14:textId="77777777" w:rsidR="00B7174D" w:rsidRDefault="007C3448">
      <w:pPr>
        <w:pStyle w:val="Corpodetexto"/>
        <w:tabs>
          <w:tab w:val="left" w:pos="1092"/>
        </w:tabs>
        <w:spacing w:before="2" w:line="360" w:lineRule="auto"/>
        <w:ind w:left="132" w:right="15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anos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existência,</w:t>
      </w:r>
      <w:r>
        <w:rPr>
          <w:spacing w:val="-11"/>
        </w:rPr>
        <w:t xml:space="preserve"> </w:t>
      </w:r>
      <w:r>
        <w:t>estando</w:t>
      </w:r>
      <w:r>
        <w:rPr>
          <w:spacing w:val="-9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veracidade</w:t>
      </w:r>
      <w:r>
        <w:rPr>
          <w:spacing w:val="-7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informações</w:t>
      </w:r>
      <w:r>
        <w:rPr>
          <w:spacing w:val="-11"/>
        </w:rPr>
        <w:t xml:space="preserve"> </w:t>
      </w:r>
      <w:r>
        <w:t>confirmadas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comprovante</w:t>
      </w:r>
      <w:r>
        <w:rPr>
          <w:spacing w:val="-1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Cadastro</w:t>
      </w:r>
      <w:r>
        <w:rPr>
          <w:spacing w:val="-1"/>
        </w:rPr>
        <w:t xml:space="preserve"> </w:t>
      </w:r>
      <w:r>
        <w:t>Nacional de</w:t>
      </w:r>
      <w:r>
        <w:rPr>
          <w:spacing w:val="-1"/>
        </w:rPr>
        <w:t xml:space="preserve"> </w:t>
      </w:r>
      <w:r>
        <w:t>Pessoas Jurídicas, emitido</w:t>
      </w:r>
      <w:r>
        <w:rPr>
          <w:spacing w:val="1"/>
        </w:rPr>
        <w:t xml:space="preserve"> </w:t>
      </w:r>
      <w:r>
        <w:t>pela Receita</w:t>
      </w:r>
      <w:r>
        <w:rPr>
          <w:spacing w:val="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do Brasil.</w:t>
      </w:r>
    </w:p>
    <w:p w14:paraId="7BD5344F" w14:textId="1821255D" w:rsidR="00B7174D" w:rsidRDefault="00D6245A">
      <w:pPr>
        <w:pStyle w:val="Corpodetexto"/>
        <w:ind w:left="7329"/>
        <w:jc w:val="both"/>
      </w:pPr>
      <w:r>
        <w:t>Crixás,</w:t>
      </w:r>
      <w:r>
        <w:rPr>
          <w:u w:val="single"/>
        </w:rPr>
        <w:t xml:space="preserve">   </w:t>
      </w:r>
      <w:r>
        <w:rPr>
          <w:spacing w:val="59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  </w:t>
      </w:r>
      <w:r>
        <w:rPr>
          <w:spacing w:val="1"/>
          <w:u w:val="single"/>
        </w:rPr>
        <w:t xml:space="preserve"> </w:t>
      </w:r>
      <w:r>
        <w:t>.</w:t>
      </w:r>
    </w:p>
    <w:p w14:paraId="3D44B668" w14:textId="77777777" w:rsidR="00B7174D" w:rsidRDefault="00B7174D">
      <w:pPr>
        <w:pStyle w:val="Corpodetexto"/>
        <w:rPr>
          <w:sz w:val="20"/>
        </w:rPr>
      </w:pPr>
    </w:p>
    <w:p w14:paraId="1016896D" w14:textId="77777777" w:rsidR="00B7174D" w:rsidRDefault="00B7174D">
      <w:pPr>
        <w:pStyle w:val="Corpodetexto"/>
        <w:rPr>
          <w:sz w:val="20"/>
        </w:rPr>
      </w:pPr>
    </w:p>
    <w:p w14:paraId="4BA2E5AD" w14:textId="77777777" w:rsidR="00B7174D" w:rsidRDefault="00B7174D">
      <w:pPr>
        <w:pStyle w:val="Corpodetexto"/>
        <w:rPr>
          <w:sz w:val="20"/>
        </w:rPr>
      </w:pPr>
    </w:p>
    <w:p w14:paraId="4351F7D6" w14:textId="77777777" w:rsidR="00B7174D" w:rsidRDefault="00B7174D">
      <w:pPr>
        <w:pStyle w:val="Corpodetexto"/>
        <w:rPr>
          <w:sz w:val="20"/>
        </w:rPr>
      </w:pPr>
    </w:p>
    <w:p w14:paraId="3A9DAC5A" w14:textId="59B2484F" w:rsidR="00B7174D" w:rsidRDefault="00D6245A">
      <w:pPr>
        <w:pStyle w:val="Corpodetexto"/>
        <w:spacing w:before="7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D442985" wp14:editId="24B1F289">
                <wp:simplePos x="0" y="0"/>
                <wp:positionH relativeFrom="page">
                  <wp:posOffset>2591435</wp:posOffset>
                </wp:positionH>
                <wp:positionV relativeFrom="paragraph">
                  <wp:posOffset>200660</wp:posOffset>
                </wp:positionV>
                <wp:extent cx="2286000" cy="1270"/>
                <wp:effectExtent l="0" t="0" r="0" b="0"/>
                <wp:wrapTopAndBottom/>
                <wp:docPr id="102867709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4081 4081"/>
                            <a:gd name="T1" fmla="*/ T0 w 3600"/>
                            <a:gd name="T2" fmla="+- 0 7681 4081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D0F5668" id="Freeform 7" o:spid="_x0000_s1026" style="position:absolute;margin-left:204.05pt;margin-top:15.8pt;width:18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4DE9C9D8" w14:textId="77777777" w:rsidR="00B7174D" w:rsidRDefault="007C3448">
      <w:pPr>
        <w:pStyle w:val="Corpodetexto"/>
        <w:spacing w:before="110"/>
        <w:ind w:left="230" w:right="252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</w:p>
    <w:p w14:paraId="1CF13272" w14:textId="77777777" w:rsidR="00B7174D" w:rsidRDefault="00B7174D">
      <w:pPr>
        <w:jc w:val="center"/>
        <w:sectPr w:rsidR="00B7174D">
          <w:pgSz w:w="11910" w:h="16840"/>
          <w:pgMar w:top="2940" w:right="1120" w:bottom="280" w:left="1000" w:header="252" w:footer="0" w:gutter="0"/>
          <w:cols w:space="720"/>
        </w:sectPr>
      </w:pPr>
    </w:p>
    <w:p w14:paraId="6C29041F" w14:textId="77777777" w:rsidR="00B7174D" w:rsidRDefault="007C3448">
      <w:pPr>
        <w:pStyle w:val="Ttulo1"/>
        <w:ind w:left="610"/>
        <w:jc w:val="left"/>
      </w:pPr>
      <w:r>
        <w:lastRenderedPageBreak/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ADIMPLÊNCIA</w:t>
      </w:r>
      <w:r>
        <w:rPr>
          <w:spacing w:val="-1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TIPIFICAÇÕES DA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13.019/2014</w:t>
      </w:r>
    </w:p>
    <w:p w14:paraId="7C9008C0" w14:textId="77777777" w:rsidR="00B7174D" w:rsidRDefault="00B7174D">
      <w:pPr>
        <w:pStyle w:val="Corpodetexto"/>
        <w:rPr>
          <w:b/>
          <w:sz w:val="26"/>
        </w:rPr>
      </w:pPr>
    </w:p>
    <w:p w14:paraId="3CACB8BE" w14:textId="77777777" w:rsidR="00B7174D" w:rsidRDefault="00B7174D">
      <w:pPr>
        <w:pStyle w:val="Corpodetexto"/>
        <w:rPr>
          <w:b/>
          <w:sz w:val="22"/>
        </w:rPr>
      </w:pPr>
    </w:p>
    <w:p w14:paraId="493828C4" w14:textId="77777777" w:rsidR="00B7174D" w:rsidRDefault="007C3448">
      <w:pPr>
        <w:pStyle w:val="Corpodetexto"/>
        <w:tabs>
          <w:tab w:val="left" w:pos="4103"/>
          <w:tab w:val="left" w:pos="5765"/>
        </w:tabs>
        <w:spacing w:line="360" w:lineRule="auto"/>
        <w:ind w:left="132" w:right="152"/>
        <w:jc w:val="both"/>
      </w:pPr>
      <w:r>
        <w:t>Eu</w:t>
      </w:r>
      <w:r>
        <w:rPr>
          <w:u w:val="single"/>
        </w:rPr>
        <w:tab/>
      </w:r>
      <w:r>
        <w:rPr>
          <w:u w:val="single"/>
        </w:rPr>
        <w:tab/>
      </w:r>
      <w:r>
        <w:t>, brasileiro(a), portador(a) e inscrito no</w:t>
      </w:r>
      <w:r>
        <w:rPr>
          <w:spacing w:val="1"/>
        </w:rPr>
        <w:t xml:space="preserve"> </w:t>
      </w:r>
      <w:r>
        <w:t>CPF.</w:t>
      </w:r>
      <w:r>
        <w:rPr>
          <w:spacing w:val="22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representante</w:t>
      </w:r>
      <w:r>
        <w:rPr>
          <w:spacing w:val="21"/>
        </w:rPr>
        <w:t xml:space="preserve"> </w:t>
      </w:r>
      <w:r>
        <w:t>legal</w:t>
      </w:r>
      <w:r>
        <w:rPr>
          <w:spacing w:val="24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Organização</w:t>
      </w:r>
      <w:r>
        <w:rPr>
          <w:spacing w:val="22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Sociedade</w:t>
      </w:r>
      <w:r>
        <w:rPr>
          <w:spacing w:val="21"/>
        </w:rPr>
        <w:t xml:space="preserve"> </w:t>
      </w:r>
      <w:r>
        <w:t>Civil</w:t>
      </w:r>
    </w:p>
    <w:p w14:paraId="0A80B595" w14:textId="77777777" w:rsidR="00B7174D" w:rsidRDefault="007C3448">
      <w:pPr>
        <w:pStyle w:val="Corpodetexto"/>
        <w:tabs>
          <w:tab w:val="left" w:pos="5173"/>
        </w:tabs>
        <w:spacing w:line="360" w:lineRule="auto"/>
        <w:ind w:left="132" w:right="16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DECLARO para os devidos fins e sob penas</w:t>
      </w:r>
      <w:r>
        <w:rPr>
          <w:spacing w:val="1"/>
        </w:rPr>
        <w:t xml:space="preserve"> </w:t>
      </w:r>
      <w:r>
        <w:t>previstas no Art. 299 do Código Penal, que a Organização em tela, bem como, seus dirigentes não</w:t>
      </w:r>
      <w:r>
        <w:rPr>
          <w:spacing w:val="1"/>
        </w:rPr>
        <w:t xml:space="preserve"> </w:t>
      </w:r>
      <w:r>
        <w:t>se encontram em nenhuma das situações de impedimento da celebração de quaisquer tipos de</w:t>
      </w:r>
      <w:r>
        <w:rPr>
          <w:spacing w:val="1"/>
        </w:rPr>
        <w:t xml:space="preserve"> </w:t>
      </w:r>
      <w:r>
        <w:t>parcerias,</w:t>
      </w:r>
      <w:r>
        <w:rPr>
          <w:spacing w:val="-1"/>
        </w:rPr>
        <w:t xml:space="preserve"> </w:t>
      </w:r>
      <w:r>
        <w:t>conforme disposto no artigo</w:t>
      </w:r>
      <w:r>
        <w:rPr>
          <w:spacing w:val="-1"/>
        </w:rPr>
        <w:t xml:space="preserve"> </w:t>
      </w:r>
      <w:r>
        <w:t>39 da</w:t>
      </w:r>
      <w:r>
        <w:rPr>
          <w:spacing w:val="-1"/>
        </w:rPr>
        <w:t xml:space="preserve"> </w:t>
      </w:r>
      <w:r>
        <w:t>Lei</w:t>
      </w:r>
      <w:r>
        <w:rPr>
          <w:spacing w:val="5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13.019/2014</w:t>
      </w:r>
      <w:r>
        <w:rPr>
          <w:spacing w:val="-1"/>
        </w:rPr>
        <w:t xml:space="preserve"> </w:t>
      </w:r>
      <w:r>
        <w:t>e suas alterações.</w:t>
      </w:r>
    </w:p>
    <w:p w14:paraId="06C2C875" w14:textId="6D9ABC84" w:rsidR="00B7174D" w:rsidRDefault="00D6245A">
      <w:pPr>
        <w:pStyle w:val="Corpodetexto"/>
        <w:spacing w:before="1"/>
        <w:ind w:left="7329"/>
        <w:jc w:val="both"/>
      </w:pPr>
      <w:r>
        <w:t>Crixás,</w:t>
      </w:r>
      <w:r>
        <w:rPr>
          <w:u w:val="single"/>
        </w:rPr>
        <w:t xml:space="preserve">   </w:t>
      </w:r>
      <w:r>
        <w:rPr>
          <w:spacing w:val="59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  </w:t>
      </w:r>
      <w:r>
        <w:rPr>
          <w:spacing w:val="1"/>
          <w:u w:val="single"/>
        </w:rPr>
        <w:t xml:space="preserve"> </w:t>
      </w:r>
      <w:r>
        <w:t>.</w:t>
      </w:r>
    </w:p>
    <w:p w14:paraId="7990F43C" w14:textId="77777777" w:rsidR="00B7174D" w:rsidRDefault="00B7174D">
      <w:pPr>
        <w:pStyle w:val="Corpodetexto"/>
        <w:rPr>
          <w:sz w:val="20"/>
        </w:rPr>
      </w:pPr>
    </w:p>
    <w:p w14:paraId="48F6A9CB" w14:textId="77777777" w:rsidR="00B7174D" w:rsidRDefault="00B7174D">
      <w:pPr>
        <w:pStyle w:val="Corpodetexto"/>
        <w:rPr>
          <w:sz w:val="20"/>
        </w:rPr>
      </w:pPr>
    </w:p>
    <w:p w14:paraId="39DC9E4C" w14:textId="77777777" w:rsidR="00B7174D" w:rsidRDefault="00B7174D">
      <w:pPr>
        <w:pStyle w:val="Corpodetexto"/>
        <w:rPr>
          <w:sz w:val="20"/>
        </w:rPr>
      </w:pPr>
    </w:p>
    <w:p w14:paraId="5FB1A35F" w14:textId="77777777" w:rsidR="00B7174D" w:rsidRDefault="00B7174D">
      <w:pPr>
        <w:pStyle w:val="Corpodetexto"/>
        <w:rPr>
          <w:sz w:val="20"/>
        </w:rPr>
      </w:pPr>
    </w:p>
    <w:p w14:paraId="3CD56494" w14:textId="2F1746EE" w:rsidR="00B7174D" w:rsidRDefault="00D6245A">
      <w:pPr>
        <w:pStyle w:val="Corpodetexto"/>
        <w:spacing w:before="7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AF9CB6E" wp14:editId="00649E3D">
                <wp:simplePos x="0" y="0"/>
                <wp:positionH relativeFrom="page">
                  <wp:posOffset>2591435</wp:posOffset>
                </wp:positionH>
                <wp:positionV relativeFrom="paragraph">
                  <wp:posOffset>200660</wp:posOffset>
                </wp:positionV>
                <wp:extent cx="2286000" cy="1270"/>
                <wp:effectExtent l="0" t="0" r="0" b="0"/>
                <wp:wrapTopAndBottom/>
                <wp:docPr id="9422398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4081 4081"/>
                            <a:gd name="T1" fmla="*/ T0 w 3600"/>
                            <a:gd name="T2" fmla="+- 0 7681 4081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3644442" id="Freeform 6" o:spid="_x0000_s1026" style="position:absolute;margin-left:204.05pt;margin-top:15.8pt;width:18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61805F46" w14:textId="77777777" w:rsidR="00B7174D" w:rsidRDefault="007C3448">
      <w:pPr>
        <w:pStyle w:val="Corpodetexto"/>
        <w:spacing w:before="110"/>
        <w:ind w:left="270" w:right="294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</w:p>
    <w:p w14:paraId="14D3F4A5" w14:textId="77777777" w:rsidR="00B7174D" w:rsidRDefault="00B7174D">
      <w:pPr>
        <w:jc w:val="center"/>
        <w:sectPr w:rsidR="00B7174D">
          <w:pgSz w:w="11910" w:h="16840"/>
          <w:pgMar w:top="2940" w:right="1120" w:bottom="280" w:left="1000" w:header="252" w:footer="0" w:gutter="0"/>
          <w:cols w:space="720"/>
        </w:sectPr>
      </w:pPr>
    </w:p>
    <w:p w14:paraId="225D2D38" w14:textId="77777777" w:rsidR="00B7174D" w:rsidRDefault="007C3448">
      <w:pPr>
        <w:pStyle w:val="Ttulo1"/>
        <w:spacing w:line="360" w:lineRule="auto"/>
        <w:ind w:left="3707" w:right="317" w:hanging="3342"/>
        <w:jc w:val="left"/>
      </w:pPr>
      <w:r>
        <w:lastRenderedPageBreak/>
        <w:t>DECLARAÇÃO SOBRE CAPACIDADE TÉCNICA, OPERACIONAL E CONDIÇÕES</w:t>
      </w:r>
      <w:r>
        <w:rPr>
          <w:spacing w:val="-57"/>
        </w:rPr>
        <w:t xml:space="preserve"> </w:t>
      </w:r>
      <w:r>
        <w:t>MATERIAIS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OSC</w:t>
      </w:r>
    </w:p>
    <w:p w14:paraId="6B9C7790" w14:textId="77777777" w:rsidR="00B7174D" w:rsidRDefault="00B7174D">
      <w:pPr>
        <w:pStyle w:val="Corpodetexto"/>
        <w:spacing w:before="10"/>
        <w:rPr>
          <w:b/>
          <w:sz w:val="35"/>
        </w:rPr>
      </w:pPr>
    </w:p>
    <w:p w14:paraId="6CA3AE52" w14:textId="77777777" w:rsidR="00B7174D" w:rsidRDefault="007C3448">
      <w:pPr>
        <w:pStyle w:val="Corpodetexto"/>
        <w:tabs>
          <w:tab w:val="left" w:pos="2554"/>
          <w:tab w:val="left" w:pos="6409"/>
          <w:tab w:val="left" w:pos="6612"/>
        </w:tabs>
        <w:spacing w:line="360" w:lineRule="auto"/>
        <w:ind w:left="132" w:right="157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>, brasileiro(a), portador(a) do RG</w:t>
      </w:r>
      <w:r>
        <w:rPr>
          <w:spacing w:val="-57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CPF</w:t>
      </w:r>
      <w:r>
        <w:rPr>
          <w:spacing w:val="7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residente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domiciliado</w:t>
      </w:r>
      <w:r>
        <w:rPr>
          <w:spacing w:val="8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Rua</w:t>
      </w:r>
    </w:p>
    <w:p w14:paraId="5E6365EA" w14:textId="77777777" w:rsidR="00B7174D" w:rsidRDefault="007C3448">
      <w:pPr>
        <w:pStyle w:val="Corpodetexto"/>
        <w:tabs>
          <w:tab w:val="left" w:pos="4453"/>
          <w:tab w:val="left" w:pos="7922"/>
        </w:tabs>
        <w:spacing w:line="362" w:lineRule="auto"/>
        <w:ind w:left="132" w:right="15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Sociedade</w:t>
      </w:r>
      <w:r>
        <w:rPr>
          <w:spacing w:val="-57"/>
        </w:rPr>
        <w:t xml:space="preserve"> </w:t>
      </w:r>
      <w:r>
        <w:t>Civil,</w:t>
      </w:r>
      <w:r>
        <w:rPr>
          <w:spacing w:val="8"/>
        </w:rPr>
        <w:t xml:space="preserve"> </w:t>
      </w:r>
      <w:r>
        <w:t>denominada</w:t>
      </w:r>
      <w:r>
        <w:rPr>
          <w:spacing w:val="8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Sede</w:t>
      </w:r>
      <w:r>
        <w:rPr>
          <w:spacing w:val="4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Rua</w:t>
      </w:r>
    </w:p>
    <w:p w14:paraId="2649B207" w14:textId="3816923A" w:rsidR="00B7174D" w:rsidRDefault="007C3448">
      <w:pPr>
        <w:pStyle w:val="Corpodetexto"/>
        <w:tabs>
          <w:tab w:val="left" w:pos="4612"/>
          <w:tab w:val="left" w:pos="4812"/>
          <w:tab w:val="left" w:pos="6502"/>
          <w:tab w:val="left" w:pos="9273"/>
          <w:tab w:val="left" w:pos="9571"/>
        </w:tabs>
        <w:spacing w:line="360" w:lineRule="auto"/>
        <w:ind w:left="132" w:right="15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Bairro,</w:t>
      </w:r>
      <w:r>
        <w:rPr>
          <w:u w:val="single"/>
        </w:rPr>
        <w:tab/>
      </w:r>
      <w:r>
        <w:t>, no</w:t>
      </w:r>
      <w:r>
        <w:rPr>
          <w:spacing w:val="-57"/>
        </w:rPr>
        <w:t xml:space="preserve"> </w:t>
      </w:r>
      <w:r>
        <w:t>Município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inscrito no CNPJ nº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8"/>
        </w:rPr>
        <w:t xml:space="preserve"> </w:t>
      </w:r>
      <w:r>
        <w:t>sob pena de responsabilidade civil, penal e administrativa e nos termos da Lei nº 13.019/2014, art.</w:t>
      </w:r>
      <w:r>
        <w:rPr>
          <w:spacing w:val="1"/>
        </w:rPr>
        <w:t xml:space="preserve"> </w:t>
      </w:r>
      <w:r>
        <w:t>33, “b” e “c”, DECLARO que a Organização da Sociedade Civil em tela possui experiência prévia</w:t>
      </w:r>
      <w:r>
        <w:rPr>
          <w:spacing w:val="-57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realização,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efetividade,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parceria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semelhante,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comprovado no (Relatório de Atividades ou outro) em anexo; e que possui condições materiais,</w:t>
      </w:r>
      <w:r>
        <w:rPr>
          <w:spacing w:val="1"/>
        </w:rPr>
        <w:t xml:space="preserve"> </w:t>
      </w:r>
      <w:r>
        <w:t>capacidade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operacional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funcionamento,</w:t>
      </w:r>
      <w:r>
        <w:rPr>
          <w:spacing w:val="1"/>
        </w:rPr>
        <w:t xml:space="preserve"> </w:t>
      </w:r>
      <w:r>
        <w:t>cumprindo</w:t>
      </w:r>
      <w:r>
        <w:rPr>
          <w:spacing w:val="1"/>
        </w:rPr>
        <w:t xml:space="preserve"> </w:t>
      </w:r>
      <w:r>
        <w:t>suas</w:t>
      </w:r>
      <w:r>
        <w:rPr>
          <w:spacing w:val="-57"/>
        </w:rPr>
        <w:t xml:space="preserve"> </w:t>
      </w:r>
      <w:r>
        <w:t>finalidades estatutárias, dispondo de estrutura e recursos necessários para execução do Termo de</w:t>
      </w:r>
      <w:r>
        <w:rPr>
          <w:spacing w:val="1"/>
        </w:rPr>
        <w:t xml:space="preserve"> </w:t>
      </w:r>
      <w:r>
        <w:t>Fomento, em conformidade</w:t>
      </w:r>
      <w:r>
        <w:rPr>
          <w:spacing w:val="-1"/>
        </w:rPr>
        <w:t xml:space="preserve"> </w:t>
      </w:r>
      <w:r>
        <w:t>com Edital n°</w:t>
      </w:r>
      <w:r>
        <w:rPr>
          <w:spacing w:val="-1"/>
        </w:rPr>
        <w:t xml:space="preserve"> </w:t>
      </w:r>
      <w:r w:rsidR="00D6245A">
        <w:t>01</w:t>
      </w:r>
      <w:r>
        <w:t>/2023/CMDCA de</w:t>
      </w:r>
      <w:r>
        <w:rPr>
          <w:spacing w:val="-1"/>
        </w:rPr>
        <w:t xml:space="preserve"> </w:t>
      </w:r>
      <w:r w:rsidR="00D6245A">
        <w:t>Crixás</w:t>
      </w:r>
      <w:r>
        <w:t>.</w:t>
      </w:r>
    </w:p>
    <w:p w14:paraId="743F7F38" w14:textId="77777777" w:rsidR="00B7174D" w:rsidRDefault="00B7174D">
      <w:pPr>
        <w:pStyle w:val="Corpodetexto"/>
        <w:spacing w:before="8"/>
        <w:rPr>
          <w:sz w:val="35"/>
        </w:rPr>
      </w:pPr>
    </w:p>
    <w:p w14:paraId="43008EE4" w14:textId="63766E62" w:rsidR="00B7174D" w:rsidRDefault="00D6245A">
      <w:pPr>
        <w:pStyle w:val="Corpodetexto"/>
        <w:tabs>
          <w:tab w:val="left" w:pos="2242"/>
        </w:tabs>
        <w:ind w:right="152"/>
        <w:jc w:val="right"/>
      </w:pPr>
      <w:r>
        <w:t xml:space="preserve">Crixás,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ab/>
      </w:r>
      <w:r>
        <w:t>.</w:t>
      </w:r>
    </w:p>
    <w:p w14:paraId="07768AF0" w14:textId="77777777" w:rsidR="00B7174D" w:rsidRDefault="00B7174D">
      <w:pPr>
        <w:pStyle w:val="Corpodetexto"/>
        <w:rPr>
          <w:sz w:val="20"/>
        </w:rPr>
      </w:pPr>
    </w:p>
    <w:p w14:paraId="69BCBEF3" w14:textId="77777777" w:rsidR="00B7174D" w:rsidRDefault="00B7174D">
      <w:pPr>
        <w:pStyle w:val="Corpodetexto"/>
        <w:rPr>
          <w:sz w:val="20"/>
        </w:rPr>
      </w:pPr>
    </w:p>
    <w:p w14:paraId="08F65F1A" w14:textId="77777777" w:rsidR="00B7174D" w:rsidRDefault="00B7174D">
      <w:pPr>
        <w:pStyle w:val="Corpodetexto"/>
        <w:rPr>
          <w:sz w:val="20"/>
        </w:rPr>
      </w:pPr>
    </w:p>
    <w:p w14:paraId="6EAB0E5B" w14:textId="77777777" w:rsidR="00B7174D" w:rsidRDefault="00B7174D">
      <w:pPr>
        <w:pStyle w:val="Corpodetexto"/>
        <w:rPr>
          <w:sz w:val="20"/>
        </w:rPr>
      </w:pPr>
    </w:p>
    <w:p w14:paraId="3352B5D1" w14:textId="12A44F4C" w:rsidR="00B7174D" w:rsidRDefault="00D6245A">
      <w:pPr>
        <w:pStyle w:val="Corpodetexto"/>
        <w:spacing w:before="10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BFDF4F4" wp14:editId="11FC2F03">
                <wp:simplePos x="0" y="0"/>
                <wp:positionH relativeFrom="page">
                  <wp:posOffset>2591435</wp:posOffset>
                </wp:positionH>
                <wp:positionV relativeFrom="paragraph">
                  <wp:posOffset>202565</wp:posOffset>
                </wp:positionV>
                <wp:extent cx="2286000" cy="1270"/>
                <wp:effectExtent l="0" t="0" r="0" b="0"/>
                <wp:wrapTopAndBottom/>
                <wp:docPr id="56515302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4081 4081"/>
                            <a:gd name="T1" fmla="*/ T0 w 3600"/>
                            <a:gd name="T2" fmla="+- 0 7681 4081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AD3C614" id="Freeform 5" o:spid="_x0000_s1026" style="position:absolute;margin-left:204.05pt;margin-top:15.95pt;width:18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0715D70A" w14:textId="77777777" w:rsidR="00B7174D" w:rsidRDefault="007C3448">
      <w:pPr>
        <w:pStyle w:val="Corpodetexto"/>
        <w:spacing w:before="107"/>
        <w:ind w:left="270" w:right="294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</w:p>
    <w:p w14:paraId="6BE75261" w14:textId="77777777" w:rsidR="00B7174D" w:rsidRDefault="00B7174D">
      <w:pPr>
        <w:jc w:val="center"/>
        <w:sectPr w:rsidR="00B7174D">
          <w:pgSz w:w="11910" w:h="16840"/>
          <w:pgMar w:top="2940" w:right="1120" w:bottom="280" w:left="1000" w:header="252" w:footer="0" w:gutter="0"/>
          <w:cols w:space="720"/>
        </w:sectPr>
      </w:pPr>
    </w:p>
    <w:p w14:paraId="24503279" w14:textId="77777777" w:rsidR="00B7174D" w:rsidRDefault="007C3448">
      <w:pPr>
        <w:pStyle w:val="Ttulo1"/>
        <w:ind w:left="230" w:right="253"/>
        <w:jc w:val="center"/>
      </w:pPr>
      <w:r>
        <w:lastRenderedPageBreak/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ABERTURA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 CORRENTE</w:t>
      </w:r>
    </w:p>
    <w:p w14:paraId="33AD20B4" w14:textId="77777777" w:rsidR="00B7174D" w:rsidRDefault="00B7174D">
      <w:pPr>
        <w:pStyle w:val="Corpodetexto"/>
        <w:rPr>
          <w:b/>
          <w:sz w:val="26"/>
        </w:rPr>
      </w:pPr>
    </w:p>
    <w:p w14:paraId="13CC5D94" w14:textId="77777777" w:rsidR="00B7174D" w:rsidRDefault="00B7174D">
      <w:pPr>
        <w:pStyle w:val="Corpodetexto"/>
        <w:rPr>
          <w:b/>
          <w:sz w:val="22"/>
        </w:rPr>
      </w:pPr>
    </w:p>
    <w:p w14:paraId="222EB57C" w14:textId="0097C06A" w:rsidR="00B7174D" w:rsidRDefault="007C3448">
      <w:pPr>
        <w:pStyle w:val="Corpodetexto"/>
        <w:tabs>
          <w:tab w:val="left" w:pos="2612"/>
          <w:tab w:val="left" w:pos="2810"/>
          <w:tab w:val="left" w:pos="2941"/>
          <w:tab w:val="left" w:pos="5214"/>
          <w:tab w:val="left" w:pos="5783"/>
          <w:tab w:val="left" w:pos="6887"/>
          <w:tab w:val="left" w:pos="8486"/>
          <w:tab w:val="left" w:pos="9491"/>
          <w:tab w:val="left" w:pos="9567"/>
        </w:tabs>
        <w:spacing w:line="360" w:lineRule="auto"/>
        <w:ind w:left="132" w:right="155"/>
        <w:jc w:val="both"/>
      </w:pP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estabelecida no município</w:t>
      </w:r>
      <w:r>
        <w:rPr>
          <w:spacing w:val="1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estado</w:t>
      </w:r>
      <w:r>
        <w:rPr>
          <w:spacing w:val="-10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sito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rua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CEP</w:t>
      </w:r>
      <w:r>
        <w:rPr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t>inscrita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CNPJ</w:t>
      </w:r>
      <w:r>
        <w:rPr>
          <w:spacing w:val="-7"/>
        </w:rPr>
        <w:t xml:space="preserve"> </w:t>
      </w:r>
      <w:r>
        <w:t>sob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 xml:space="preserve">vem </w:t>
      </w:r>
      <w:r>
        <w:rPr>
          <w:spacing w:val="-1"/>
        </w:rPr>
        <w:t>através</w:t>
      </w:r>
      <w:r>
        <w:rPr>
          <w:spacing w:val="-5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seu</w:t>
      </w:r>
      <w:r>
        <w:rPr>
          <w:spacing w:val="25"/>
        </w:rPr>
        <w:t xml:space="preserve"> </w:t>
      </w:r>
      <w:r>
        <w:t>representante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portador</w:t>
      </w:r>
      <w:r>
        <w:rPr>
          <w:spacing w:val="23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RG</w:t>
      </w:r>
      <w:r>
        <w:rPr>
          <w:spacing w:val="23"/>
        </w:rPr>
        <w:t xml:space="preserve"> </w:t>
      </w:r>
      <w:r>
        <w:t>nº</w:t>
      </w:r>
      <w:r>
        <w:rPr>
          <w:spacing w:val="23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-57"/>
        </w:rPr>
        <w:t xml:space="preserve"> </w:t>
      </w:r>
      <w:r>
        <w:t>CPF</w:t>
      </w:r>
      <w:r>
        <w:rPr>
          <w:spacing w:val="11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comprometer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abrir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informar</w:t>
      </w:r>
      <w:r>
        <w:rPr>
          <w:spacing w:val="11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número</w:t>
      </w:r>
      <w:r>
        <w:rPr>
          <w:spacing w:val="15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conta</w:t>
      </w:r>
      <w:r>
        <w:rPr>
          <w:spacing w:val="12"/>
        </w:rPr>
        <w:t xml:space="preserve"> </w:t>
      </w:r>
      <w:r>
        <w:t>bancária</w:t>
      </w:r>
      <w:r>
        <w:rPr>
          <w:spacing w:val="13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será utilizada especificamente para gestão dos</w:t>
      </w:r>
      <w:r>
        <w:rPr>
          <w:spacing w:val="1"/>
        </w:rPr>
        <w:t xml:space="preserve"> </w:t>
      </w:r>
      <w:r>
        <w:t>recursos oriundos da celebração do Termo de</w:t>
      </w:r>
      <w:r>
        <w:rPr>
          <w:spacing w:val="1"/>
        </w:rPr>
        <w:t xml:space="preserve"> </w:t>
      </w:r>
      <w:r>
        <w:t>Fomento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Recursos do</w:t>
      </w:r>
      <w:r>
        <w:rPr>
          <w:spacing w:val="-1"/>
        </w:rPr>
        <w:t xml:space="preserve"> </w:t>
      </w:r>
      <w:r>
        <w:t>Fundo Municipal da</w:t>
      </w:r>
      <w:r>
        <w:rPr>
          <w:spacing w:val="1"/>
        </w:rPr>
        <w:t xml:space="preserve"> </w:t>
      </w:r>
      <w:r>
        <w:t>Infância e</w:t>
      </w:r>
      <w:r>
        <w:rPr>
          <w:spacing w:val="-2"/>
        </w:rPr>
        <w:t xml:space="preserve"> </w:t>
      </w:r>
      <w:r>
        <w:t>Adolescência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FIA de</w:t>
      </w:r>
      <w:r>
        <w:rPr>
          <w:spacing w:val="-2"/>
        </w:rPr>
        <w:t xml:space="preserve"> </w:t>
      </w:r>
      <w:r w:rsidR="00D6245A">
        <w:t>Crixás</w:t>
      </w:r>
      <w:r>
        <w:t>.</w:t>
      </w:r>
    </w:p>
    <w:p w14:paraId="74F50ACB" w14:textId="77777777" w:rsidR="00B7174D" w:rsidRDefault="00B7174D">
      <w:pPr>
        <w:pStyle w:val="Corpodetexto"/>
        <w:spacing w:before="1"/>
        <w:rPr>
          <w:sz w:val="36"/>
        </w:rPr>
      </w:pPr>
    </w:p>
    <w:p w14:paraId="77AC0926" w14:textId="463DDD9A" w:rsidR="00B7174D" w:rsidRDefault="00D6245A">
      <w:pPr>
        <w:pStyle w:val="Corpodetexto"/>
        <w:tabs>
          <w:tab w:val="left" w:pos="2242"/>
        </w:tabs>
        <w:ind w:right="154"/>
        <w:jc w:val="right"/>
      </w:pPr>
      <w:r>
        <w:t xml:space="preserve">Crixás,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ab/>
      </w:r>
      <w:r>
        <w:t>.</w:t>
      </w:r>
    </w:p>
    <w:p w14:paraId="1DE7FD4E" w14:textId="77777777" w:rsidR="00B7174D" w:rsidRDefault="00B7174D">
      <w:pPr>
        <w:pStyle w:val="Corpodetexto"/>
        <w:rPr>
          <w:sz w:val="20"/>
        </w:rPr>
      </w:pPr>
    </w:p>
    <w:p w14:paraId="67ED4E9C" w14:textId="77777777" w:rsidR="00B7174D" w:rsidRDefault="00B7174D">
      <w:pPr>
        <w:pStyle w:val="Corpodetexto"/>
        <w:rPr>
          <w:sz w:val="20"/>
        </w:rPr>
      </w:pPr>
    </w:p>
    <w:p w14:paraId="15ED9622" w14:textId="77777777" w:rsidR="00B7174D" w:rsidRDefault="00B7174D">
      <w:pPr>
        <w:pStyle w:val="Corpodetexto"/>
        <w:rPr>
          <w:sz w:val="20"/>
        </w:rPr>
      </w:pPr>
    </w:p>
    <w:p w14:paraId="56A55990" w14:textId="77777777" w:rsidR="00B7174D" w:rsidRDefault="00B7174D">
      <w:pPr>
        <w:pStyle w:val="Corpodetexto"/>
        <w:rPr>
          <w:sz w:val="20"/>
        </w:rPr>
      </w:pPr>
    </w:p>
    <w:p w14:paraId="2069C088" w14:textId="035D04C4" w:rsidR="00B7174D" w:rsidRDefault="00D6245A">
      <w:pPr>
        <w:pStyle w:val="Corpodetexto"/>
        <w:spacing w:before="7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8AB251B" wp14:editId="45C07533">
                <wp:simplePos x="0" y="0"/>
                <wp:positionH relativeFrom="page">
                  <wp:posOffset>2591435</wp:posOffset>
                </wp:positionH>
                <wp:positionV relativeFrom="paragraph">
                  <wp:posOffset>200660</wp:posOffset>
                </wp:positionV>
                <wp:extent cx="2286000" cy="1270"/>
                <wp:effectExtent l="0" t="0" r="0" b="0"/>
                <wp:wrapTopAndBottom/>
                <wp:docPr id="71830507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4081 4081"/>
                            <a:gd name="T1" fmla="*/ T0 w 3600"/>
                            <a:gd name="T2" fmla="+- 0 7681 4081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D1BE561" id="Freeform 4" o:spid="_x0000_s1026" style="position:absolute;margin-left:204.05pt;margin-top:15.8pt;width:18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140BE55F" w14:textId="77777777" w:rsidR="00B7174D" w:rsidRDefault="007C3448">
      <w:pPr>
        <w:pStyle w:val="Corpodetexto"/>
        <w:spacing w:before="110"/>
        <w:ind w:left="270" w:right="294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</w:p>
    <w:p w14:paraId="276B1753" w14:textId="77777777" w:rsidR="00B7174D" w:rsidRDefault="00B7174D">
      <w:pPr>
        <w:jc w:val="center"/>
        <w:sectPr w:rsidR="00B7174D">
          <w:pgSz w:w="11910" w:h="16840"/>
          <w:pgMar w:top="2940" w:right="1120" w:bottom="280" w:left="1000" w:header="252" w:footer="0" w:gutter="0"/>
          <w:cols w:space="720"/>
        </w:sectPr>
      </w:pPr>
    </w:p>
    <w:p w14:paraId="526A8C44" w14:textId="77777777" w:rsidR="00B7174D" w:rsidRDefault="007C3448">
      <w:pPr>
        <w:pStyle w:val="Ttulo1"/>
        <w:ind w:left="197"/>
      </w:pPr>
      <w:r>
        <w:lastRenderedPageBreak/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ATENDIMENTO</w:t>
      </w:r>
      <w:r>
        <w:rPr>
          <w:spacing w:val="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DIVULGAÇÃO DA</w:t>
      </w:r>
      <w:r>
        <w:rPr>
          <w:spacing w:val="-2"/>
        </w:rPr>
        <w:t xml:space="preserve"> </w:t>
      </w:r>
      <w:r>
        <w:t>PARCERIA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INTERNET</w:t>
      </w:r>
    </w:p>
    <w:p w14:paraId="5C93E09F" w14:textId="77777777" w:rsidR="00B7174D" w:rsidRDefault="00B7174D">
      <w:pPr>
        <w:pStyle w:val="Corpodetexto"/>
        <w:rPr>
          <w:b/>
          <w:sz w:val="26"/>
        </w:rPr>
      </w:pPr>
    </w:p>
    <w:p w14:paraId="301D1E63" w14:textId="77777777" w:rsidR="00B7174D" w:rsidRDefault="00B7174D">
      <w:pPr>
        <w:pStyle w:val="Corpodetexto"/>
        <w:rPr>
          <w:b/>
          <w:sz w:val="22"/>
        </w:rPr>
      </w:pPr>
    </w:p>
    <w:p w14:paraId="682381A5" w14:textId="70E669BF" w:rsidR="00B7174D" w:rsidRDefault="007C3448">
      <w:pPr>
        <w:pStyle w:val="Corpodetexto"/>
        <w:tabs>
          <w:tab w:val="left" w:pos="4712"/>
          <w:tab w:val="left" w:pos="6813"/>
          <w:tab w:val="left" w:pos="7593"/>
        </w:tabs>
        <w:spacing w:line="360" w:lineRule="auto"/>
        <w:ind w:left="132" w:right="153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>, brasileiro(a), portador(a) e</w:t>
      </w:r>
      <w:r>
        <w:rPr>
          <w:spacing w:val="1"/>
        </w:rPr>
        <w:t xml:space="preserve"> </w:t>
      </w:r>
      <w:r>
        <w:t>inscrito</w:t>
      </w:r>
      <w:r>
        <w:rPr>
          <w:spacing w:val="15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CPF</w:t>
      </w:r>
      <w:r>
        <w:rPr>
          <w:spacing w:val="15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representante</w:t>
      </w:r>
      <w:r>
        <w:rPr>
          <w:spacing w:val="14"/>
        </w:rPr>
        <w:t xml:space="preserve"> </w:t>
      </w:r>
      <w:r>
        <w:t>legal</w:t>
      </w:r>
      <w:r>
        <w:rPr>
          <w:spacing w:val="16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Organização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Sociedade</w:t>
      </w:r>
      <w:r>
        <w:rPr>
          <w:spacing w:val="-58"/>
        </w:rPr>
        <w:t xml:space="preserve"> </w:t>
      </w:r>
      <w:r>
        <w:t>Civil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DECLARO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-57"/>
        </w:rPr>
        <w:t xml:space="preserve"> </w:t>
      </w:r>
      <w:r>
        <w:t>devidos</w:t>
      </w:r>
      <w:r>
        <w:rPr>
          <w:spacing w:val="-1"/>
        </w:rPr>
        <w:t xml:space="preserve"> </w:t>
      </w:r>
      <w:r>
        <w:t>fins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sob</w:t>
      </w:r>
      <w:r>
        <w:rPr>
          <w:spacing w:val="-1"/>
        </w:rPr>
        <w:t xml:space="preserve"> </w:t>
      </w:r>
      <w:r>
        <w:t>penas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lei,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tela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compromete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atender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disposto no</w:t>
      </w:r>
      <w:r>
        <w:rPr>
          <w:spacing w:val="-58"/>
        </w:rPr>
        <w:t xml:space="preserve"> </w:t>
      </w:r>
      <w:r>
        <w:t xml:space="preserve">Art. 11 da Lei 13.019/2014, de forma especial a divulgação na </w:t>
      </w:r>
      <w:r>
        <w:rPr>
          <w:i/>
        </w:rPr>
        <w:t xml:space="preserve">internet </w:t>
      </w:r>
      <w:r>
        <w:t>e em locais visíveis da sede</w:t>
      </w:r>
      <w:r>
        <w:rPr>
          <w:spacing w:val="-58"/>
        </w:rPr>
        <w:t xml:space="preserve"> </w:t>
      </w:r>
      <w:r>
        <w:t>social e, quando for o caso, nos estabelecimentos em que exerça suas ações, todas as parcerias</w:t>
      </w:r>
      <w:r>
        <w:rPr>
          <w:spacing w:val="1"/>
        </w:rPr>
        <w:t xml:space="preserve"> </w:t>
      </w:r>
      <w:r>
        <w:t>celebradas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Conselho</w:t>
      </w:r>
      <w:r>
        <w:rPr>
          <w:spacing w:val="-3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Direitos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Criança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Adolescente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CMDCA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 w:rsidR="00D6245A">
        <w:t>Crixás</w:t>
      </w:r>
      <w:r>
        <w:t>.</w:t>
      </w:r>
    </w:p>
    <w:p w14:paraId="3531944C" w14:textId="77777777" w:rsidR="00B7174D" w:rsidRDefault="00B7174D">
      <w:pPr>
        <w:pStyle w:val="Corpodetexto"/>
        <w:rPr>
          <w:sz w:val="36"/>
        </w:rPr>
      </w:pPr>
    </w:p>
    <w:p w14:paraId="4A12FD07" w14:textId="3B754731" w:rsidR="00B7174D" w:rsidRDefault="00D6245A">
      <w:pPr>
        <w:pStyle w:val="Corpodetexto"/>
        <w:tabs>
          <w:tab w:val="left" w:pos="2242"/>
        </w:tabs>
        <w:ind w:right="154"/>
        <w:jc w:val="right"/>
      </w:pPr>
      <w:r>
        <w:t xml:space="preserve">Crixás,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ab/>
      </w:r>
      <w:r>
        <w:t>.</w:t>
      </w:r>
    </w:p>
    <w:p w14:paraId="5581D214" w14:textId="77777777" w:rsidR="00B7174D" w:rsidRDefault="00B7174D">
      <w:pPr>
        <w:pStyle w:val="Corpodetexto"/>
        <w:rPr>
          <w:sz w:val="20"/>
        </w:rPr>
      </w:pPr>
    </w:p>
    <w:p w14:paraId="70652F9D" w14:textId="77777777" w:rsidR="00B7174D" w:rsidRDefault="00B7174D">
      <w:pPr>
        <w:pStyle w:val="Corpodetexto"/>
        <w:rPr>
          <w:sz w:val="20"/>
        </w:rPr>
      </w:pPr>
    </w:p>
    <w:p w14:paraId="74E09EE1" w14:textId="77777777" w:rsidR="00B7174D" w:rsidRDefault="00B7174D">
      <w:pPr>
        <w:pStyle w:val="Corpodetexto"/>
        <w:rPr>
          <w:sz w:val="20"/>
        </w:rPr>
      </w:pPr>
    </w:p>
    <w:p w14:paraId="683C1FE3" w14:textId="77777777" w:rsidR="00B7174D" w:rsidRDefault="00B7174D">
      <w:pPr>
        <w:pStyle w:val="Corpodetexto"/>
        <w:rPr>
          <w:sz w:val="20"/>
        </w:rPr>
      </w:pPr>
    </w:p>
    <w:p w14:paraId="65A034EF" w14:textId="426408C1" w:rsidR="00B7174D" w:rsidRDefault="00D6245A">
      <w:pPr>
        <w:pStyle w:val="Corpodetexto"/>
        <w:spacing w:before="9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8BB6F60" wp14:editId="3EA105B0">
                <wp:simplePos x="0" y="0"/>
                <wp:positionH relativeFrom="page">
                  <wp:posOffset>2591435</wp:posOffset>
                </wp:positionH>
                <wp:positionV relativeFrom="paragraph">
                  <wp:posOffset>201930</wp:posOffset>
                </wp:positionV>
                <wp:extent cx="2286000" cy="1270"/>
                <wp:effectExtent l="0" t="0" r="0" b="0"/>
                <wp:wrapTopAndBottom/>
                <wp:docPr id="163798477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4081 4081"/>
                            <a:gd name="T1" fmla="*/ T0 w 3600"/>
                            <a:gd name="T2" fmla="+- 0 7681 4081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B38B496" id="Freeform 3" o:spid="_x0000_s1026" style="position:absolute;margin-left:204.05pt;margin-top:15.9pt;width:18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4E1B9D20" w14:textId="77777777" w:rsidR="00B7174D" w:rsidRDefault="007C3448">
      <w:pPr>
        <w:pStyle w:val="Corpodetexto"/>
        <w:spacing w:before="108"/>
        <w:ind w:left="270" w:right="294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</w:p>
    <w:p w14:paraId="1467A879" w14:textId="77777777" w:rsidR="00B7174D" w:rsidRDefault="00B7174D">
      <w:pPr>
        <w:jc w:val="center"/>
        <w:sectPr w:rsidR="00B7174D">
          <w:pgSz w:w="11910" w:h="16840"/>
          <w:pgMar w:top="2940" w:right="1120" w:bottom="280" w:left="1000" w:header="252" w:footer="0" w:gutter="0"/>
          <w:cols w:space="720"/>
        </w:sectPr>
      </w:pPr>
    </w:p>
    <w:p w14:paraId="67B6E73F" w14:textId="77777777" w:rsidR="00B7174D" w:rsidRDefault="007C3448">
      <w:pPr>
        <w:pStyle w:val="Ttulo1"/>
        <w:spacing w:line="360" w:lineRule="auto"/>
        <w:ind w:left="192" w:right="214" w:hanging="4"/>
        <w:jc w:val="center"/>
      </w:pPr>
      <w:r>
        <w:lastRenderedPageBreak/>
        <w:t>DECLARAÇÃO DE PROMESSA DE TRANSFERÊNCIA DE PROPRIEDADE À</w:t>
      </w:r>
      <w:r>
        <w:rPr>
          <w:spacing w:val="1"/>
        </w:rPr>
        <w:t xml:space="preserve"> </w:t>
      </w:r>
      <w:r>
        <w:t>ADMINISTRAÇÃO PÚBLICA, DOS BENS ADQUIRIDOS COM RECURSOS DA</w:t>
      </w:r>
      <w:r>
        <w:rPr>
          <w:spacing w:val="1"/>
        </w:rPr>
        <w:t xml:space="preserve"> </w:t>
      </w:r>
      <w:r>
        <w:t>PARCERIA, NAS HIPÓTESES DE DESUSO, EXTINÇÃO DA OSC E/OU TÉRMINO DO</w:t>
      </w:r>
      <w:r>
        <w:rPr>
          <w:spacing w:val="-57"/>
        </w:rPr>
        <w:t xml:space="preserve"> </w:t>
      </w:r>
      <w:r>
        <w:t>PROJETO</w:t>
      </w:r>
    </w:p>
    <w:p w14:paraId="6ED24C0D" w14:textId="77777777" w:rsidR="00B7174D" w:rsidRDefault="00B7174D">
      <w:pPr>
        <w:pStyle w:val="Corpodetexto"/>
        <w:spacing w:before="10"/>
        <w:rPr>
          <w:b/>
          <w:sz w:val="35"/>
        </w:rPr>
      </w:pPr>
    </w:p>
    <w:p w14:paraId="14BC8BB5" w14:textId="77777777" w:rsidR="00B7174D" w:rsidRDefault="007C3448">
      <w:pPr>
        <w:pStyle w:val="Corpodetexto"/>
        <w:tabs>
          <w:tab w:val="left" w:pos="4085"/>
          <w:tab w:val="left" w:pos="5048"/>
        </w:tabs>
        <w:ind w:left="132"/>
      </w:pP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COLABORAÇÃO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14:paraId="20485155" w14:textId="6E80D3BE" w:rsidR="00B7174D" w:rsidRDefault="007C3448">
      <w:pPr>
        <w:pStyle w:val="Corpodetexto"/>
        <w:spacing w:before="140"/>
        <w:ind w:left="132"/>
      </w:pPr>
      <w:r>
        <w:t>EDITAL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CHAMAMENTO</w:t>
      </w:r>
      <w:r>
        <w:rPr>
          <w:spacing w:val="-2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 w:rsidR="00D6245A">
        <w:rPr>
          <w:spacing w:val="1"/>
        </w:rPr>
        <w:t>01</w:t>
      </w:r>
      <w:r>
        <w:t>/2023/CMDCA.</w:t>
      </w:r>
    </w:p>
    <w:p w14:paraId="1164F4A9" w14:textId="77777777" w:rsidR="00B7174D" w:rsidRDefault="00B7174D">
      <w:pPr>
        <w:pStyle w:val="Corpodetexto"/>
        <w:rPr>
          <w:sz w:val="26"/>
        </w:rPr>
      </w:pPr>
    </w:p>
    <w:p w14:paraId="690AB582" w14:textId="77777777" w:rsidR="00B7174D" w:rsidRDefault="00B7174D">
      <w:pPr>
        <w:pStyle w:val="Corpodetexto"/>
        <w:rPr>
          <w:sz w:val="22"/>
        </w:rPr>
      </w:pPr>
    </w:p>
    <w:p w14:paraId="5AE22C51" w14:textId="77777777" w:rsidR="00B7174D" w:rsidRDefault="007C3448">
      <w:pPr>
        <w:pStyle w:val="Corpodetexto"/>
        <w:tabs>
          <w:tab w:val="left" w:pos="6367"/>
        </w:tabs>
        <w:ind w:left="132"/>
      </w:pPr>
      <w:r>
        <w:t xml:space="preserve">Objeto: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CB1570" w14:textId="77777777" w:rsidR="00B7174D" w:rsidRDefault="00B7174D">
      <w:pPr>
        <w:pStyle w:val="Corpodetexto"/>
        <w:rPr>
          <w:sz w:val="20"/>
        </w:rPr>
      </w:pPr>
    </w:p>
    <w:p w14:paraId="570246BF" w14:textId="77777777" w:rsidR="00B7174D" w:rsidRDefault="00B7174D">
      <w:pPr>
        <w:pStyle w:val="Corpodetexto"/>
        <w:spacing w:before="2"/>
        <w:rPr>
          <w:sz w:val="20"/>
        </w:rPr>
      </w:pPr>
    </w:p>
    <w:p w14:paraId="0D60FE28" w14:textId="77777777" w:rsidR="00B7174D" w:rsidRDefault="007C3448">
      <w:pPr>
        <w:pStyle w:val="Corpodetexto"/>
        <w:tabs>
          <w:tab w:val="left" w:pos="4381"/>
          <w:tab w:val="left" w:pos="5555"/>
          <w:tab w:val="left" w:pos="8483"/>
          <w:tab w:val="left" w:pos="9573"/>
          <w:tab w:val="left" w:pos="9685"/>
        </w:tabs>
        <w:spacing w:before="90" w:line="360" w:lineRule="auto"/>
        <w:ind w:left="132" w:right="98"/>
        <w:jc w:val="both"/>
      </w:pPr>
      <w:r>
        <w:t>A</w:t>
      </w:r>
      <w:r>
        <w:rPr>
          <w:spacing w:val="-7"/>
        </w:rPr>
        <w:t xml:space="preserve"> </w:t>
      </w:r>
      <w:r>
        <w:t>(ORGANIZAÇÃO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SOCIEDADE</w:t>
      </w:r>
      <w:r>
        <w:rPr>
          <w:spacing w:val="-5"/>
        </w:rPr>
        <w:t xml:space="preserve"> </w:t>
      </w:r>
      <w:r>
        <w:t>CIVIL),</w:t>
      </w:r>
      <w:r>
        <w:rPr>
          <w:spacing w:val="-5"/>
        </w:rPr>
        <w:t xml:space="preserve"> </w:t>
      </w:r>
      <w:r>
        <w:t>inscrita</w:t>
      </w:r>
      <w:r>
        <w:rPr>
          <w:spacing w:val="-7"/>
        </w:rPr>
        <w:t xml:space="preserve"> </w:t>
      </w:r>
      <w:r>
        <w:t>sob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CNPJ nº</w:t>
      </w:r>
      <w:r>
        <w:rPr>
          <w:spacing w:val="-6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com</w:t>
      </w:r>
      <w:r>
        <w:rPr>
          <w:spacing w:val="-3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cidade</w:t>
      </w:r>
      <w:r>
        <w:rPr>
          <w:spacing w:val="-4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endereço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bairro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4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intermédio</w:t>
      </w:r>
      <w:r>
        <w:rPr>
          <w:spacing w:val="-13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seu</w:t>
      </w:r>
      <w:r>
        <w:rPr>
          <w:spacing w:val="-14"/>
        </w:rPr>
        <w:t xml:space="preserve"> </w:t>
      </w:r>
      <w:r>
        <w:t>representante</w:t>
      </w:r>
      <w:r>
        <w:rPr>
          <w:spacing w:val="-12"/>
        </w:rPr>
        <w:t xml:space="preserve"> </w:t>
      </w:r>
      <w:r>
        <w:t>legal,</w:t>
      </w:r>
    </w:p>
    <w:p w14:paraId="5D03062B" w14:textId="07634711" w:rsidR="00B7174D" w:rsidRDefault="007C3448">
      <w:pPr>
        <w:pStyle w:val="Corpodetexto"/>
        <w:tabs>
          <w:tab w:val="left" w:pos="2470"/>
          <w:tab w:val="left" w:pos="4693"/>
          <w:tab w:val="left" w:pos="8766"/>
        </w:tabs>
        <w:spacing w:line="360" w:lineRule="auto"/>
        <w:ind w:left="132" w:right="15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portador</w:t>
      </w:r>
      <w:r>
        <w:rPr>
          <w:spacing w:val="18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CPF</w:t>
      </w:r>
      <w:r>
        <w:rPr>
          <w:u w:val="single"/>
        </w:rPr>
        <w:tab/>
      </w:r>
      <w:r>
        <w:t>e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RG</w:t>
      </w:r>
      <w:r>
        <w:rPr>
          <w:spacing w:val="-57"/>
        </w:rPr>
        <w:t xml:space="preserve"> </w:t>
      </w:r>
      <w:r>
        <w:t>nº</w:t>
      </w:r>
      <w:r>
        <w:rPr>
          <w:u w:val="single"/>
        </w:rPr>
        <w:tab/>
      </w:r>
      <w:r>
        <w:t>, em atenção ao regramento constante no art. 35, § 5º, da Lei Federal</w:t>
      </w:r>
      <w:r>
        <w:rPr>
          <w:spacing w:val="1"/>
        </w:rPr>
        <w:t xml:space="preserve"> </w:t>
      </w:r>
      <w:r>
        <w:t>13.019/2014, DECLARA que os bens permanentes (art. 15, §2º, Lei n. 4.320/1964) adquiridos por</w:t>
      </w:r>
      <w:r>
        <w:rPr>
          <w:spacing w:val="-57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Colaboração</w:t>
      </w:r>
      <w:r>
        <w:rPr>
          <w:spacing w:val="61"/>
        </w:rPr>
        <w:t xml:space="preserve"> </w:t>
      </w:r>
      <w:r>
        <w:t>nº</w:t>
      </w:r>
      <w:r>
        <w:rPr>
          <w:spacing w:val="61"/>
          <w:u w:val="single"/>
        </w:rPr>
        <w:t xml:space="preserve"> </w:t>
      </w:r>
      <w:r>
        <w:t>/</w:t>
      </w:r>
      <w:r>
        <w:rPr>
          <w:spacing w:val="61"/>
          <w:u w:val="single"/>
        </w:rPr>
        <w:t xml:space="preserve"> </w:t>
      </w:r>
      <w:r>
        <w:t>,</w:t>
      </w:r>
      <w:r>
        <w:rPr>
          <w:spacing w:val="61"/>
        </w:rPr>
        <w:t xml:space="preserve"> </w:t>
      </w:r>
      <w:r>
        <w:t>encontram-se</w:t>
      </w:r>
      <w:r>
        <w:rPr>
          <w:spacing w:val="61"/>
        </w:rPr>
        <w:t xml:space="preserve"> </w:t>
      </w:r>
      <w:r>
        <w:t>revestidos</w:t>
      </w:r>
      <w:r>
        <w:rPr>
          <w:spacing w:val="61"/>
        </w:rPr>
        <w:t xml:space="preserve"> </w:t>
      </w:r>
      <w:r>
        <w:t>da</w:t>
      </w:r>
      <w:r>
        <w:rPr>
          <w:spacing w:val="61"/>
        </w:rPr>
        <w:t xml:space="preserve"> </w:t>
      </w:r>
      <w:r>
        <w:t>cláusula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inalienabilidade, firmando promessa de transferência da propriedade ao Município de </w:t>
      </w:r>
      <w:r w:rsidR="00F32D35">
        <w:t>Crixás</w:t>
      </w:r>
      <w:r>
        <w:t>,</w:t>
      </w:r>
      <w:r>
        <w:rPr>
          <w:spacing w:val="1"/>
        </w:rPr>
        <w:t xml:space="preserve"> </w:t>
      </w:r>
      <w:r>
        <w:t>nas hipóteses de desuso, extinção da presente organização da Sociedade Civil e/ou término do</w:t>
      </w:r>
      <w:r>
        <w:rPr>
          <w:spacing w:val="1"/>
        </w:rPr>
        <w:t xml:space="preserve"> </w:t>
      </w:r>
      <w:r>
        <w:t>projeto.</w:t>
      </w:r>
    </w:p>
    <w:p w14:paraId="58107DF4" w14:textId="77777777" w:rsidR="00B7174D" w:rsidRDefault="00B7174D">
      <w:pPr>
        <w:pStyle w:val="Corpodetexto"/>
        <w:rPr>
          <w:sz w:val="36"/>
        </w:rPr>
      </w:pPr>
    </w:p>
    <w:p w14:paraId="0BBCEDC8" w14:textId="69406E79" w:rsidR="00B7174D" w:rsidRDefault="00D6245A">
      <w:pPr>
        <w:pStyle w:val="Corpodetexto"/>
        <w:tabs>
          <w:tab w:val="left" w:pos="2242"/>
        </w:tabs>
        <w:ind w:right="154"/>
        <w:jc w:val="right"/>
      </w:pPr>
      <w:r>
        <w:t xml:space="preserve">Crixás,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ab/>
      </w:r>
      <w:r>
        <w:t>.</w:t>
      </w:r>
    </w:p>
    <w:p w14:paraId="69FAD9F6" w14:textId="77777777" w:rsidR="00B7174D" w:rsidRDefault="00B7174D">
      <w:pPr>
        <w:pStyle w:val="Corpodetexto"/>
        <w:rPr>
          <w:sz w:val="20"/>
        </w:rPr>
      </w:pPr>
    </w:p>
    <w:p w14:paraId="57889712" w14:textId="77777777" w:rsidR="00B7174D" w:rsidRDefault="00B7174D">
      <w:pPr>
        <w:pStyle w:val="Corpodetexto"/>
        <w:rPr>
          <w:sz w:val="20"/>
        </w:rPr>
      </w:pPr>
    </w:p>
    <w:p w14:paraId="2E186C2D" w14:textId="77777777" w:rsidR="00B7174D" w:rsidRDefault="00B7174D">
      <w:pPr>
        <w:pStyle w:val="Corpodetexto"/>
        <w:rPr>
          <w:sz w:val="20"/>
        </w:rPr>
      </w:pPr>
    </w:p>
    <w:p w14:paraId="79FABDA1" w14:textId="77777777" w:rsidR="00B7174D" w:rsidRDefault="00B7174D">
      <w:pPr>
        <w:pStyle w:val="Corpodetexto"/>
        <w:rPr>
          <w:sz w:val="20"/>
        </w:rPr>
      </w:pPr>
    </w:p>
    <w:p w14:paraId="2349CE0A" w14:textId="2BDC197B" w:rsidR="00B7174D" w:rsidRDefault="00D6245A">
      <w:pPr>
        <w:pStyle w:val="Corpodetexto"/>
        <w:spacing w:before="10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9AC854D" wp14:editId="1F94D5D5">
                <wp:simplePos x="0" y="0"/>
                <wp:positionH relativeFrom="page">
                  <wp:posOffset>2591435</wp:posOffset>
                </wp:positionH>
                <wp:positionV relativeFrom="paragraph">
                  <wp:posOffset>202565</wp:posOffset>
                </wp:positionV>
                <wp:extent cx="2286000" cy="1270"/>
                <wp:effectExtent l="0" t="0" r="0" b="0"/>
                <wp:wrapTopAndBottom/>
                <wp:docPr id="94218984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4081 4081"/>
                            <a:gd name="T1" fmla="*/ T0 w 3600"/>
                            <a:gd name="T2" fmla="+- 0 7681 4081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D807366" id="Freeform 2" o:spid="_x0000_s1026" style="position:absolute;margin-left:204.05pt;margin-top:15.95pt;width:18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6172158C" w14:textId="77777777" w:rsidR="00B7174D" w:rsidRDefault="007C3448">
      <w:pPr>
        <w:pStyle w:val="Corpodetexto"/>
        <w:spacing w:before="107"/>
        <w:ind w:left="270" w:right="294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</w:p>
    <w:sectPr w:rsidR="00B7174D">
      <w:headerReference w:type="default" r:id="rId9"/>
      <w:pgSz w:w="11910" w:h="16840"/>
      <w:pgMar w:top="2940" w:right="1120" w:bottom="280" w:left="1000" w:header="2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6A31F" w14:textId="77777777" w:rsidR="004D79B1" w:rsidRDefault="004D79B1">
      <w:r>
        <w:separator/>
      </w:r>
    </w:p>
  </w:endnote>
  <w:endnote w:type="continuationSeparator" w:id="0">
    <w:p w14:paraId="6A8DDC78" w14:textId="77777777" w:rsidR="004D79B1" w:rsidRDefault="004D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7DDF6" w14:textId="77777777" w:rsidR="004D79B1" w:rsidRDefault="004D79B1">
      <w:r>
        <w:separator/>
      </w:r>
    </w:p>
  </w:footnote>
  <w:footnote w:type="continuationSeparator" w:id="0">
    <w:p w14:paraId="32FF46A9" w14:textId="77777777" w:rsidR="004D79B1" w:rsidRDefault="004D7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CF81E" w14:textId="2F03984F" w:rsidR="00023270" w:rsidRDefault="00023270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B424" w14:textId="59093862" w:rsidR="00023270" w:rsidRDefault="0002327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92736" behindDoc="1" locked="0" layoutInCell="1" allowOverlap="1" wp14:anchorId="3000A7D0" wp14:editId="24C9492E">
              <wp:simplePos x="0" y="0"/>
              <wp:positionH relativeFrom="page">
                <wp:posOffset>3284220</wp:posOffset>
              </wp:positionH>
              <wp:positionV relativeFrom="page">
                <wp:posOffset>1696085</wp:posOffset>
              </wp:positionV>
              <wp:extent cx="927100" cy="194310"/>
              <wp:effectExtent l="0" t="0" r="0" b="0"/>
              <wp:wrapNone/>
              <wp:docPr id="14771264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BC0B6" w14:textId="1677C8D5" w:rsidR="00023270" w:rsidRDefault="00023270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0A7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8.6pt;margin-top:133.55pt;width:73pt;height:15.3pt;z-index:-162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" filled="f" stroked="f">
              <v:textbox inset="0,0,0,0">
                <w:txbxContent>
                  <w:p w14:paraId="57FBC0B6" w14:textId="1677C8D5" w:rsidR="00023270" w:rsidRDefault="00023270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65726" w14:textId="0A281841" w:rsidR="00023270" w:rsidRDefault="0002327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94784" behindDoc="1" locked="0" layoutInCell="1" allowOverlap="1" wp14:anchorId="40996670" wp14:editId="1096F455">
              <wp:simplePos x="0" y="0"/>
              <wp:positionH relativeFrom="page">
                <wp:posOffset>3046730</wp:posOffset>
              </wp:positionH>
              <wp:positionV relativeFrom="page">
                <wp:posOffset>1696085</wp:posOffset>
              </wp:positionV>
              <wp:extent cx="1376045" cy="194310"/>
              <wp:effectExtent l="0" t="0" r="0" b="0"/>
              <wp:wrapNone/>
              <wp:docPr id="17529099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60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82A41" w14:textId="28FF268B" w:rsidR="00023270" w:rsidRDefault="00023270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966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9.9pt;margin-top:133.55pt;width:108.35pt;height:15.3pt;z-index:-162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" filled="f" stroked="f">
              <v:textbox inset="0,0,0,0">
                <w:txbxContent>
                  <w:p w14:paraId="1EE82A41" w14:textId="28FF268B" w:rsidR="007C3448" w:rsidRDefault="007C3448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A7221"/>
    <w:multiLevelType w:val="multilevel"/>
    <w:tmpl w:val="E24CF960"/>
    <w:lvl w:ilvl="0">
      <w:start w:val="7"/>
      <w:numFmt w:val="decimal"/>
      <w:lvlText w:val="%1"/>
      <w:lvlJc w:val="left"/>
      <w:pPr>
        <w:ind w:left="132" w:hanging="853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132" w:hanging="8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69" w:hanging="85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33" w:hanging="8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8" w:hanging="8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3" w:hanging="8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7" w:hanging="8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2" w:hanging="8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7" w:hanging="853"/>
      </w:pPr>
      <w:rPr>
        <w:rFonts w:hint="default"/>
        <w:lang w:val="pt-PT" w:eastAsia="en-US" w:bidi="ar-SA"/>
      </w:rPr>
    </w:lvl>
  </w:abstractNum>
  <w:abstractNum w:abstractNumId="1">
    <w:nsid w:val="79562D36"/>
    <w:multiLevelType w:val="multilevel"/>
    <w:tmpl w:val="6EF2C4E0"/>
    <w:lvl w:ilvl="0">
      <w:start w:val="1"/>
      <w:numFmt w:val="decimal"/>
      <w:lvlText w:val="%1."/>
      <w:lvlJc w:val="left"/>
      <w:pPr>
        <w:ind w:left="841" w:hanging="7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853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85" w:hanging="8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32" w:hanging="8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181" w:hanging="8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82" w:hanging="8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83" w:hanging="8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4" w:hanging="8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84" w:hanging="853"/>
      </w:pPr>
      <w:rPr>
        <w:rFonts w:hint="default"/>
        <w:lang w:val="pt-PT" w:eastAsia="en-US" w:bidi="ar-SA"/>
      </w:rPr>
    </w:lvl>
  </w:abstractNum>
  <w:abstractNum w:abstractNumId="2">
    <w:nsid w:val="7DB6083C"/>
    <w:multiLevelType w:val="hybridMultilevel"/>
    <w:tmpl w:val="24ECC320"/>
    <w:lvl w:ilvl="0" w:tplc="4ABA32E0">
      <w:start w:val="1"/>
      <w:numFmt w:val="lowerLetter"/>
      <w:lvlText w:val="%1)"/>
      <w:lvlJc w:val="left"/>
      <w:pPr>
        <w:ind w:left="416" w:hanging="29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090ED688">
      <w:numFmt w:val="bullet"/>
      <w:lvlText w:val="•"/>
      <w:lvlJc w:val="left"/>
      <w:pPr>
        <w:ind w:left="1356" w:hanging="296"/>
      </w:pPr>
      <w:rPr>
        <w:rFonts w:hint="default"/>
        <w:lang w:val="pt-PT" w:eastAsia="en-US" w:bidi="ar-SA"/>
      </w:rPr>
    </w:lvl>
    <w:lvl w:ilvl="2" w:tplc="CDAE0600">
      <w:numFmt w:val="bullet"/>
      <w:lvlText w:val="•"/>
      <w:lvlJc w:val="left"/>
      <w:pPr>
        <w:ind w:left="2293" w:hanging="296"/>
      </w:pPr>
      <w:rPr>
        <w:rFonts w:hint="default"/>
        <w:lang w:val="pt-PT" w:eastAsia="en-US" w:bidi="ar-SA"/>
      </w:rPr>
    </w:lvl>
    <w:lvl w:ilvl="3" w:tplc="6A4691A0">
      <w:numFmt w:val="bullet"/>
      <w:lvlText w:val="•"/>
      <w:lvlJc w:val="left"/>
      <w:pPr>
        <w:ind w:left="3229" w:hanging="296"/>
      </w:pPr>
      <w:rPr>
        <w:rFonts w:hint="default"/>
        <w:lang w:val="pt-PT" w:eastAsia="en-US" w:bidi="ar-SA"/>
      </w:rPr>
    </w:lvl>
    <w:lvl w:ilvl="4" w:tplc="47143CE0">
      <w:numFmt w:val="bullet"/>
      <w:lvlText w:val="•"/>
      <w:lvlJc w:val="left"/>
      <w:pPr>
        <w:ind w:left="4166" w:hanging="296"/>
      </w:pPr>
      <w:rPr>
        <w:rFonts w:hint="default"/>
        <w:lang w:val="pt-PT" w:eastAsia="en-US" w:bidi="ar-SA"/>
      </w:rPr>
    </w:lvl>
    <w:lvl w:ilvl="5" w:tplc="B9268124">
      <w:numFmt w:val="bullet"/>
      <w:lvlText w:val="•"/>
      <w:lvlJc w:val="left"/>
      <w:pPr>
        <w:ind w:left="5103" w:hanging="296"/>
      </w:pPr>
      <w:rPr>
        <w:rFonts w:hint="default"/>
        <w:lang w:val="pt-PT" w:eastAsia="en-US" w:bidi="ar-SA"/>
      </w:rPr>
    </w:lvl>
    <w:lvl w:ilvl="6" w:tplc="CD38778C">
      <w:numFmt w:val="bullet"/>
      <w:lvlText w:val="•"/>
      <w:lvlJc w:val="left"/>
      <w:pPr>
        <w:ind w:left="6039" w:hanging="296"/>
      </w:pPr>
      <w:rPr>
        <w:rFonts w:hint="default"/>
        <w:lang w:val="pt-PT" w:eastAsia="en-US" w:bidi="ar-SA"/>
      </w:rPr>
    </w:lvl>
    <w:lvl w:ilvl="7" w:tplc="C4546608">
      <w:numFmt w:val="bullet"/>
      <w:lvlText w:val="•"/>
      <w:lvlJc w:val="left"/>
      <w:pPr>
        <w:ind w:left="6976" w:hanging="296"/>
      </w:pPr>
      <w:rPr>
        <w:rFonts w:hint="default"/>
        <w:lang w:val="pt-PT" w:eastAsia="en-US" w:bidi="ar-SA"/>
      </w:rPr>
    </w:lvl>
    <w:lvl w:ilvl="8" w:tplc="A4EA2C6C">
      <w:numFmt w:val="bullet"/>
      <w:lvlText w:val="•"/>
      <w:lvlJc w:val="left"/>
      <w:pPr>
        <w:ind w:left="7913" w:hanging="29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4D"/>
    <w:rsid w:val="00023270"/>
    <w:rsid w:val="002B0265"/>
    <w:rsid w:val="002C1542"/>
    <w:rsid w:val="00370603"/>
    <w:rsid w:val="00424FC0"/>
    <w:rsid w:val="004D79B1"/>
    <w:rsid w:val="00756007"/>
    <w:rsid w:val="007C3448"/>
    <w:rsid w:val="007C48A5"/>
    <w:rsid w:val="008C147A"/>
    <w:rsid w:val="008F1E5A"/>
    <w:rsid w:val="00A024AD"/>
    <w:rsid w:val="00AB5E2A"/>
    <w:rsid w:val="00B11BFE"/>
    <w:rsid w:val="00B7174D"/>
    <w:rsid w:val="00C33A7E"/>
    <w:rsid w:val="00CF000A"/>
    <w:rsid w:val="00D43FD1"/>
    <w:rsid w:val="00D6245A"/>
    <w:rsid w:val="00F32D35"/>
    <w:rsid w:val="00F8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666FE"/>
  <w15:docId w15:val="{96BB1D39-96BE-4B17-85F2-20BAF7A9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39"/>
      <w:ind w:left="985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706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060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706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0603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7030</Words>
  <Characters>37963</Characters>
  <Application>Microsoft Office Word</Application>
  <DocSecurity>0</DocSecurity>
  <Lines>316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 da Microsoft</cp:lastModifiedBy>
  <cp:revision>9</cp:revision>
  <dcterms:created xsi:type="dcterms:W3CDTF">2023-11-21T13:42:00Z</dcterms:created>
  <dcterms:modified xsi:type="dcterms:W3CDTF">2023-11-21T14:57:00Z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2023-10-23T00:00:00Z</vt:filetime>
  </property>
</Properties>
</file>